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1F" w:rsidRPr="005D0A0F" w:rsidRDefault="00CC3969" w:rsidP="00CC3969">
      <w:pPr>
        <w:pStyle w:val="3"/>
        <w:numPr>
          <w:ilvl w:val="0"/>
          <w:numId w:val="0"/>
        </w:numPr>
        <w:spacing w:before="0" w:after="0"/>
        <w:jc w:val="center"/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83810225"/>
      <w:r>
        <w:t>К</w:t>
      </w:r>
      <w:r w:rsidR="00E3101F" w:rsidRPr="005D0A0F">
        <w:t xml:space="preserve">онспект </w:t>
      </w:r>
      <w:bookmarkEnd w:id="0"/>
      <w:bookmarkEnd w:id="1"/>
      <w:bookmarkEnd w:id="2"/>
      <w:bookmarkEnd w:id="3"/>
      <w:bookmarkEnd w:id="4"/>
      <w:bookmarkEnd w:id="5"/>
      <w:bookmarkEnd w:id="6"/>
      <w:r w:rsidR="00352CEB" w:rsidRPr="005D0A0F">
        <w:t>образовательного мероприятия</w:t>
      </w:r>
      <w:bookmarkEnd w:id="7"/>
    </w:p>
    <w:p w:rsidR="00E3101F" w:rsidRPr="005D0A0F" w:rsidRDefault="00E3101F" w:rsidP="00CC396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8"/>
        <w:gridCol w:w="10469"/>
      </w:tblGrid>
      <w:tr w:rsidR="00E3101F" w:rsidRPr="005D0A0F" w:rsidTr="00E45011">
        <w:tc>
          <w:tcPr>
            <w:tcW w:w="14688" w:type="dxa"/>
            <w:gridSpan w:val="3"/>
            <w:shd w:val="clear" w:color="auto" w:fill="DAEEF3"/>
          </w:tcPr>
          <w:p w:rsidR="00E3101F" w:rsidRPr="005D0A0F" w:rsidRDefault="00E3101F" w:rsidP="00CC3969">
            <w:pPr>
              <w:jc w:val="center"/>
            </w:pPr>
            <w:r w:rsidRPr="005D0A0F">
              <w:rPr>
                <w:b/>
              </w:rPr>
              <w:t>Организационная информация</w:t>
            </w:r>
          </w:p>
        </w:tc>
      </w:tr>
      <w:tr w:rsidR="00E3101F" w:rsidRPr="005D0A0F">
        <w:tc>
          <w:tcPr>
            <w:tcW w:w="4211" w:type="dxa"/>
          </w:tcPr>
          <w:p w:rsidR="00E3101F" w:rsidRPr="005D0A0F" w:rsidRDefault="00E3101F" w:rsidP="00CC3969">
            <w:pPr>
              <w:jc w:val="both"/>
            </w:pPr>
            <w:r w:rsidRPr="005D0A0F">
              <w:t>Автор</w:t>
            </w:r>
            <w:r w:rsidR="006D5B01" w:rsidRPr="005D0A0F">
              <w:t>/ы</w:t>
            </w:r>
            <w:r w:rsidRPr="005D0A0F">
              <w:t xml:space="preserve"> урока</w:t>
            </w:r>
            <w:r w:rsidR="00CA6CC0" w:rsidRPr="005D0A0F">
              <w:t>/занятия/мероприятия</w:t>
            </w:r>
            <w:r w:rsidR="0058039D">
              <w:t xml:space="preserve"> (ФИО</w:t>
            </w:r>
            <w:r w:rsidRPr="005D0A0F">
              <w:t>)</w:t>
            </w:r>
          </w:p>
        </w:tc>
        <w:tc>
          <w:tcPr>
            <w:tcW w:w="10477" w:type="dxa"/>
            <w:gridSpan w:val="2"/>
          </w:tcPr>
          <w:p w:rsidR="00E3101F" w:rsidRPr="005D0A0F" w:rsidRDefault="00054DA6" w:rsidP="00CC3969">
            <w:pPr>
              <w:jc w:val="both"/>
            </w:pPr>
            <w:r>
              <w:t>Прудова Наталья Владимировна</w:t>
            </w:r>
          </w:p>
        </w:tc>
      </w:tr>
      <w:tr w:rsidR="0058039D" w:rsidRPr="005D0A0F">
        <w:tc>
          <w:tcPr>
            <w:tcW w:w="4211" w:type="dxa"/>
          </w:tcPr>
          <w:p w:rsidR="0058039D" w:rsidRPr="0058039D" w:rsidRDefault="0058039D" w:rsidP="00CC3969">
            <w:pPr>
              <w:jc w:val="both"/>
            </w:pPr>
            <w:r>
              <w:t>Должность</w:t>
            </w:r>
          </w:p>
        </w:tc>
        <w:tc>
          <w:tcPr>
            <w:tcW w:w="10477" w:type="dxa"/>
            <w:gridSpan w:val="2"/>
          </w:tcPr>
          <w:p w:rsidR="0058039D" w:rsidRPr="005D0A0F" w:rsidRDefault="00054DA6" w:rsidP="00CC3969">
            <w:pPr>
              <w:jc w:val="both"/>
            </w:pPr>
            <w:r>
              <w:t>Учитель начальных классов</w:t>
            </w:r>
          </w:p>
        </w:tc>
      </w:tr>
      <w:tr w:rsidR="00E3101F" w:rsidRPr="005D0A0F">
        <w:tc>
          <w:tcPr>
            <w:tcW w:w="4211" w:type="dxa"/>
          </w:tcPr>
          <w:p w:rsidR="00E3101F" w:rsidRPr="005D0A0F" w:rsidRDefault="00E3101F" w:rsidP="00CC3969">
            <w:pPr>
              <w:jc w:val="both"/>
            </w:pPr>
            <w:r w:rsidRPr="005D0A0F">
              <w:t>Образовательное учреждение</w:t>
            </w:r>
          </w:p>
        </w:tc>
        <w:tc>
          <w:tcPr>
            <w:tcW w:w="10477" w:type="dxa"/>
            <w:gridSpan w:val="2"/>
          </w:tcPr>
          <w:p w:rsidR="00E3101F" w:rsidRPr="005D0A0F" w:rsidRDefault="00054DA6" w:rsidP="00CC3969">
            <w:pPr>
              <w:jc w:val="both"/>
            </w:pPr>
            <w:r>
              <w:t>ГБОУ АО «СКОШ №5»</w:t>
            </w:r>
          </w:p>
        </w:tc>
      </w:tr>
      <w:tr w:rsidR="00E3101F" w:rsidRPr="005D0A0F">
        <w:tc>
          <w:tcPr>
            <w:tcW w:w="4211" w:type="dxa"/>
          </w:tcPr>
          <w:p w:rsidR="00E3101F" w:rsidRPr="005D0A0F" w:rsidRDefault="00E3101F" w:rsidP="00CC3969">
            <w:pPr>
              <w:jc w:val="both"/>
            </w:pPr>
            <w:r w:rsidRPr="005D0A0F">
              <w:t>Республика/край</w:t>
            </w:r>
          </w:p>
        </w:tc>
        <w:tc>
          <w:tcPr>
            <w:tcW w:w="10477" w:type="dxa"/>
            <w:gridSpan w:val="2"/>
          </w:tcPr>
          <w:p w:rsidR="00E3101F" w:rsidRPr="005D0A0F" w:rsidRDefault="00054DA6" w:rsidP="00CC3969">
            <w:pPr>
              <w:jc w:val="both"/>
            </w:pPr>
            <w:r>
              <w:t>Архангельская область</w:t>
            </w:r>
          </w:p>
        </w:tc>
      </w:tr>
      <w:tr w:rsidR="007D53BA" w:rsidRPr="005D0A0F">
        <w:tc>
          <w:tcPr>
            <w:tcW w:w="4211" w:type="dxa"/>
          </w:tcPr>
          <w:p w:rsidR="007D53BA" w:rsidRPr="005D0A0F" w:rsidRDefault="007D53BA" w:rsidP="00CC3969">
            <w:pPr>
              <w:jc w:val="both"/>
            </w:pPr>
            <w:r w:rsidRPr="005D0A0F">
              <w:t>Город/поселение</w:t>
            </w:r>
          </w:p>
        </w:tc>
        <w:tc>
          <w:tcPr>
            <w:tcW w:w="10477" w:type="dxa"/>
            <w:gridSpan w:val="2"/>
          </w:tcPr>
          <w:p w:rsidR="007D53BA" w:rsidRPr="005D0A0F" w:rsidRDefault="00054DA6" w:rsidP="00CC3969">
            <w:pPr>
              <w:jc w:val="both"/>
            </w:pPr>
            <w:r>
              <w:t>Новодвинск</w:t>
            </w:r>
          </w:p>
        </w:tc>
      </w:tr>
      <w:tr w:rsidR="00E3101F" w:rsidRPr="005D0A0F">
        <w:tc>
          <w:tcPr>
            <w:tcW w:w="4211" w:type="dxa"/>
          </w:tcPr>
          <w:p w:rsidR="00E3101F" w:rsidRPr="005D0A0F" w:rsidRDefault="00E3101F" w:rsidP="00CC3969">
            <w:pPr>
              <w:jc w:val="both"/>
            </w:pPr>
            <w:r w:rsidRPr="005D0A0F">
              <w:t>Предмет</w:t>
            </w:r>
          </w:p>
        </w:tc>
        <w:tc>
          <w:tcPr>
            <w:tcW w:w="10477" w:type="dxa"/>
            <w:gridSpan w:val="2"/>
          </w:tcPr>
          <w:p w:rsidR="00E3101F" w:rsidRPr="005D0A0F" w:rsidRDefault="00054DA6" w:rsidP="00CC3969">
            <w:pPr>
              <w:jc w:val="both"/>
            </w:pPr>
            <w:r>
              <w:t>Развитие речи</w:t>
            </w:r>
          </w:p>
        </w:tc>
      </w:tr>
      <w:tr w:rsidR="00E3101F" w:rsidRPr="005D0A0F">
        <w:tc>
          <w:tcPr>
            <w:tcW w:w="4211" w:type="dxa"/>
          </w:tcPr>
          <w:p w:rsidR="00E3101F" w:rsidRPr="000759AF" w:rsidRDefault="00E3101F" w:rsidP="00CC3969">
            <w:pPr>
              <w:jc w:val="both"/>
            </w:pPr>
            <w:r w:rsidRPr="000759AF">
              <w:t>Класс,  профиль класса</w:t>
            </w:r>
            <w:r w:rsidR="000E687A" w:rsidRPr="000759AF">
              <w:t>/</w:t>
            </w:r>
            <w:r w:rsidR="00524C8E" w:rsidRPr="000759AF">
              <w:t xml:space="preserve"> коллектив</w:t>
            </w:r>
            <w:r w:rsidR="000E687A" w:rsidRPr="000759AF">
              <w:t>/ группа</w:t>
            </w:r>
            <w:r w:rsidR="00832F32" w:rsidRPr="000759AF">
              <w:t>, количество человек</w:t>
            </w:r>
          </w:p>
        </w:tc>
        <w:tc>
          <w:tcPr>
            <w:tcW w:w="10477" w:type="dxa"/>
            <w:gridSpan w:val="2"/>
          </w:tcPr>
          <w:p w:rsidR="00E3101F" w:rsidRPr="005D0A0F" w:rsidRDefault="00054DA6" w:rsidP="00CC3969">
            <w:pPr>
              <w:jc w:val="both"/>
            </w:pPr>
            <w:r>
              <w:t>Класс в количестве 4 человек для детей с умеренной умственной отсталостью. Седьмой год обучения</w:t>
            </w:r>
          </w:p>
        </w:tc>
      </w:tr>
      <w:tr w:rsidR="005C1487" w:rsidRPr="005D0A0F">
        <w:tc>
          <w:tcPr>
            <w:tcW w:w="4211" w:type="dxa"/>
          </w:tcPr>
          <w:p w:rsidR="005C1487" w:rsidRPr="000759AF" w:rsidRDefault="005C1487" w:rsidP="00CC3969">
            <w:pPr>
              <w:jc w:val="both"/>
            </w:pPr>
            <w:r w:rsidRPr="000759AF">
              <w:t>Продолжительность урока/мероприятия</w:t>
            </w:r>
          </w:p>
        </w:tc>
        <w:tc>
          <w:tcPr>
            <w:tcW w:w="10477" w:type="dxa"/>
            <w:gridSpan w:val="2"/>
          </w:tcPr>
          <w:p w:rsidR="005C1487" w:rsidRPr="005D0A0F" w:rsidRDefault="00054DA6" w:rsidP="00CC3969">
            <w:pPr>
              <w:jc w:val="both"/>
            </w:pPr>
            <w:r>
              <w:t>40 мин.</w:t>
            </w:r>
          </w:p>
        </w:tc>
      </w:tr>
      <w:tr w:rsidR="00E3101F" w:rsidRPr="005D0A0F" w:rsidTr="00F961D7">
        <w:tc>
          <w:tcPr>
            <w:tcW w:w="14688" w:type="dxa"/>
            <w:gridSpan w:val="3"/>
            <w:shd w:val="clear" w:color="auto" w:fill="DAEEF3"/>
          </w:tcPr>
          <w:p w:rsidR="00E3101F" w:rsidRPr="005D0A0F" w:rsidRDefault="00E3101F" w:rsidP="00E3101F">
            <w:pPr>
              <w:jc w:val="center"/>
            </w:pPr>
            <w:r w:rsidRPr="005D0A0F">
              <w:rPr>
                <w:b/>
              </w:rPr>
              <w:t>Методическая информация</w:t>
            </w:r>
          </w:p>
        </w:tc>
      </w:tr>
      <w:tr w:rsidR="00E3101F" w:rsidRPr="005D0A0F" w:rsidTr="004F0412">
        <w:tc>
          <w:tcPr>
            <w:tcW w:w="4219" w:type="dxa"/>
            <w:gridSpan w:val="2"/>
          </w:tcPr>
          <w:p w:rsidR="00E3101F" w:rsidRDefault="00E3101F" w:rsidP="000E429B">
            <w:pPr>
              <w:jc w:val="both"/>
            </w:pPr>
            <w:r w:rsidRPr="005D0A0F">
              <w:t>Тема урока /</w:t>
            </w:r>
            <w:r w:rsidR="007D53BA" w:rsidRPr="005D0A0F">
              <w:t>занятия/</w:t>
            </w:r>
            <w:r w:rsidRPr="005D0A0F">
              <w:t xml:space="preserve">мероприятия </w:t>
            </w:r>
          </w:p>
          <w:p w:rsidR="005C1487" w:rsidRPr="005D0A0F" w:rsidRDefault="005C1487" w:rsidP="000E429B">
            <w:pPr>
              <w:jc w:val="both"/>
            </w:pPr>
          </w:p>
        </w:tc>
        <w:tc>
          <w:tcPr>
            <w:tcW w:w="10469" w:type="dxa"/>
          </w:tcPr>
          <w:p w:rsidR="00E3101F" w:rsidRPr="00054DA6" w:rsidRDefault="00054DA6" w:rsidP="00054DA6">
            <w:pPr>
              <w:pStyle w:val="af0"/>
              <w:rPr>
                <w:sz w:val="28"/>
                <w:szCs w:val="28"/>
              </w:rPr>
            </w:pPr>
            <w:r w:rsidRPr="00054DA6">
              <w:rPr>
                <w:bCs/>
                <w:szCs w:val="28"/>
              </w:rPr>
              <w:t>Пришла весна</w:t>
            </w:r>
          </w:p>
        </w:tc>
      </w:tr>
      <w:tr w:rsidR="007D53BA" w:rsidRPr="00C571AF" w:rsidTr="004F0412">
        <w:tc>
          <w:tcPr>
            <w:tcW w:w="4219" w:type="dxa"/>
            <w:gridSpan w:val="2"/>
          </w:tcPr>
          <w:p w:rsidR="007D53BA" w:rsidRPr="00C571AF" w:rsidRDefault="007D53BA" w:rsidP="00750FEB">
            <w:pPr>
              <w:jc w:val="both"/>
            </w:pPr>
            <w:r w:rsidRPr="00C571AF">
              <w:t xml:space="preserve">Автор учебника, по которому ведётся </w:t>
            </w:r>
            <w:r w:rsidRPr="005D0A0F">
              <w:t xml:space="preserve">обучение </w:t>
            </w:r>
            <w:r w:rsidR="005C268F" w:rsidRPr="00E45011">
              <w:rPr>
                <w:i/>
              </w:rPr>
              <w:t>(</w:t>
            </w:r>
            <w:r w:rsidRPr="00E45011">
              <w:rPr>
                <w:i/>
              </w:rPr>
              <w:t>если имеется)</w:t>
            </w:r>
          </w:p>
        </w:tc>
        <w:tc>
          <w:tcPr>
            <w:tcW w:w="10469" w:type="dxa"/>
          </w:tcPr>
          <w:p w:rsidR="007D53BA" w:rsidRPr="000E687A" w:rsidRDefault="007D53BA" w:rsidP="00750FEB">
            <w:pPr>
              <w:jc w:val="both"/>
              <w:rPr>
                <w:color w:val="FF0000"/>
              </w:rPr>
            </w:pPr>
          </w:p>
        </w:tc>
      </w:tr>
      <w:tr w:rsidR="007D53BA" w:rsidRPr="005D0A0F" w:rsidTr="004F0412">
        <w:tc>
          <w:tcPr>
            <w:tcW w:w="4219" w:type="dxa"/>
            <w:gridSpan w:val="2"/>
          </w:tcPr>
          <w:p w:rsidR="007D53BA" w:rsidRPr="005D0A0F" w:rsidRDefault="007D53BA" w:rsidP="000E429B">
            <w:pPr>
              <w:jc w:val="both"/>
            </w:pPr>
            <w:r w:rsidRPr="005D0A0F">
              <w:t>Классификация урока</w:t>
            </w:r>
            <w:r w:rsidR="000910F1" w:rsidRPr="005D0A0F">
              <w:t>/занятия/мероприятия</w:t>
            </w:r>
            <w:r w:rsidRPr="005D0A0F">
              <w:t xml:space="preserve"> в системе </w:t>
            </w:r>
            <w:r w:rsidR="000910F1" w:rsidRPr="005D0A0F">
              <w:t>образовательных мероприятий</w:t>
            </w:r>
            <w:r w:rsidRPr="005D0A0F">
              <w:t xml:space="preserve"> (тип, взаимосвязь с предыдущим и последующим уроками</w:t>
            </w:r>
            <w:r w:rsidR="000910F1" w:rsidRPr="005D0A0F">
              <w:t>/занятиями/мероприятиями</w:t>
            </w:r>
            <w:r w:rsidRPr="005D0A0F">
              <w:t>)</w:t>
            </w:r>
          </w:p>
        </w:tc>
        <w:tc>
          <w:tcPr>
            <w:tcW w:w="10469" w:type="dxa"/>
          </w:tcPr>
          <w:p w:rsidR="007D53BA" w:rsidRPr="005D0A0F" w:rsidRDefault="009970CF" w:rsidP="009970CF">
            <w:pPr>
              <w:jc w:val="both"/>
            </w:pPr>
            <w:r>
              <w:t xml:space="preserve">Урок изучения нового. </w:t>
            </w:r>
            <w:r w:rsidR="00A16BBD">
              <w:t xml:space="preserve"> </w:t>
            </w:r>
            <w:r>
              <w:t xml:space="preserve">Данный урок тесно </w:t>
            </w:r>
            <w:r w:rsidRPr="009970CF">
              <w:rPr>
                <w:bCs/>
              </w:rPr>
              <w:t>связан</w:t>
            </w:r>
            <w:r w:rsidRPr="009970CF">
              <w:t xml:space="preserve"> </w:t>
            </w:r>
            <w:r w:rsidRPr="009970CF">
              <w:rPr>
                <w:bCs/>
              </w:rPr>
              <w:t>с</w:t>
            </w:r>
            <w:r>
              <w:t xml:space="preserve"> предыдущими </w:t>
            </w:r>
            <w:r w:rsidRPr="009970CF">
              <w:rPr>
                <w:bCs/>
              </w:rPr>
              <w:t>уроками</w:t>
            </w:r>
            <w:r>
              <w:t xml:space="preserve"> и работает на </w:t>
            </w:r>
            <w:r w:rsidRPr="009970CF">
              <w:rPr>
                <w:bCs/>
              </w:rPr>
              <w:t>последующие</w:t>
            </w:r>
            <w:r w:rsidRPr="009970CF">
              <w:t xml:space="preserve"> </w:t>
            </w:r>
            <w:r w:rsidRPr="009970CF">
              <w:rPr>
                <w:bCs/>
              </w:rPr>
              <w:t>уроки</w:t>
            </w:r>
            <w:r w:rsidRPr="009970CF">
              <w:t>,</w:t>
            </w:r>
            <w:r>
              <w:t xml:space="preserve"> так как направлен на </w:t>
            </w:r>
            <w:r w:rsidRPr="009970CF">
              <w:rPr>
                <w:bCs/>
                <w:szCs w:val="28"/>
              </w:rPr>
              <w:t>формирование</w:t>
            </w:r>
            <w:r w:rsidRPr="009970CF">
              <w:rPr>
                <w:szCs w:val="28"/>
              </w:rPr>
              <w:t xml:space="preserve"> </w:t>
            </w:r>
            <w:r w:rsidRPr="009970CF">
              <w:rPr>
                <w:bCs/>
                <w:szCs w:val="28"/>
              </w:rPr>
              <w:t>умения</w:t>
            </w:r>
            <w:r w:rsidRPr="009970CF">
              <w:rPr>
                <w:szCs w:val="28"/>
              </w:rPr>
              <w:t xml:space="preserve"> учащихся соединять отдельные предложения в связный текст.</w:t>
            </w:r>
          </w:p>
        </w:tc>
      </w:tr>
      <w:tr w:rsidR="007D53BA" w:rsidRPr="005D0A0F" w:rsidTr="004F0412">
        <w:tc>
          <w:tcPr>
            <w:tcW w:w="4219" w:type="dxa"/>
            <w:gridSpan w:val="2"/>
          </w:tcPr>
          <w:p w:rsidR="00057845" w:rsidRPr="00832F32" w:rsidRDefault="009A7C39" w:rsidP="009A7C39">
            <w:pPr>
              <w:rPr>
                <w:rStyle w:val="apple-style-span"/>
                <w:b/>
              </w:rPr>
            </w:pPr>
            <w:r w:rsidRPr="00832F32">
              <w:rPr>
                <w:rStyle w:val="apple-style-span"/>
                <w:b/>
              </w:rPr>
              <w:t xml:space="preserve">Психолого – педагогическая   характеристика особенностей </w:t>
            </w:r>
            <w:r w:rsidR="00A52D6D" w:rsidRPr="00832F32">
              <w:t>класса /коллектива/группы</w:t>
            </w:r>
          </w:p>
          <w:p w:rsidR="007D53BA" w:rsidRPr="00057845" w:rsidRDefault="003120EA" w:rsidP="00FB27AF">
            <w:r w:rsidRPr="003120EA">
              <w:rPr>
                <w:rStyle w:val="apple-style-span"/>
              </w:rPr>
              <w:t>(раскрываются психологические и педагогические особенности данного коллектива</w:t>
            </w:r>
            <w:r w:rsidRPr="003120EA">
              <w:t xml:space="preserve">,  наличие детей: одаренных; лево-, правополушарных, </w:t>
            </w:r>
            <w:r w:rsidRPr="003120EA">
              <w:lastRenderedPageBreak/>
              <w:t xml:space="preserve">со смешанным типом восприятия; аудиалов, визуалов, кинестетиков; не умеющих обобщать, выделять главное, сравнивать, абстрагировать, классифицировать;  </w:t>
            </w:r>
            <w:r w:rsidRPr="003120EA">
              <w:rPr>
                <w:rStyle w:val="apple-style-span"/>
              </w:rPr>
              <w:t>объяснить, как планируемое занятие поможет решить проблемы данного коллектива).</w:t>
            </w:r>
          </w:p>
        </w:tc>
        <w:tc>
          <w:tcPr>
            <w:tcW w:w="10469" w:type="dxa"/>
          </w:tcPr>
          <w:p w:rsidR="009970CF" w:rsidRPr="009970CF" w:rsidRDefault="009970CF" w:rsidP="009970CF">
            <w:pPr>
              <w:jc w:val="both"/>
              <w:rPr>
                <w:szCs w:val="28"/>
              </w:rPr>
            </w:pPr>
            <w:r w:rsidRPr="009970CF">
              <w:rPr>
                <w:szCs w:val="28"/>
              </w:rPr>
              <w:lastRenderedPageBreak/>
              <w:t>В  классе обучаются 4 девушки с диагнозом умеренная и тяжёлая  умственная отсталость в возрасте от 15 до 23 лет. Учащиеся различаются не только степенью умственной отсталости, возрастом, но и временем включения в образовательное пространство: трое из них учатся седьмой год, одна – 5 лет.</w:t>
            </w:r>
          </w:p>
          <w:p w:rsidR="007D53BA" w:rsidRDefault="009970CF" w:rsidP="009970CF">
            <w:pPr>
              <w:jc w:val="both"/>
              <w:rPr>
                <w:szCs w:val="28"/>
              </w:rPr>
            </w:pPr>
            <w:r w:rsidRPr="009970CF">
              <w:rPr>
                <w:szCs w:val="28"/>
              </w:rPr>
              <w:t xml:space="preserve">Двигательная недостаточность у одних учащихся проявляется однообразием движений, замедленностью их темпа, вялостью, неловкостью, у других напротив – повышенной подвижностью, в сочетании с нецеленаправленностью, некоординированностью движений. </w:t>
            </w:r>
            <w:r w:rsidRPr="009970CF">
              <w:rPr>
                <w:szCs w:val="28"/>
              </w:rPr>
              <w:lastRenderedPageBreak/>
              <w:t>Внимание крайне неустойчивое и с трудом привлекается. Умственное развитие низкое, запас сведений и представлений об окружающей действительности мал, ограничен обиходно-бытовым кругом, либо ближайшим окружением. Уровень развития речи, равно как и развитие коммуникативных навыков соответствует степени умственной отсталости. Понимание речи в основном удовлетворительное;  произношение дефектно, что затрудняет проявление речевой активности.</w:t>
            </w:r>
          </w:p>
          <w:p w:rsidR="009970CF" w:rsidRPr="009970CF" w:rsidRDefault="009970CF" w:rsidP="00252021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Данный урок направлен на активизацию речевой активности учащихся через </w:t>
            </w:r>
            <w:r w:rsidRPr="009970CF">
              <w:rPr>
                <w:szCs w:val="28"/>
              </w:rPr>
              <w:t>создание ситуаций межличностного взаимодействия</w:t>
            </w:r>
            <w:r w:rsidR="00252021">
              <w:rPr>
                <w:szCs w:val="28"/>
              </w:rPr>
              <w:t xml:space="preserve">, а так же на формирование навыка составления связного рассказа с опорой на наглядность, речевой образец учителя. </w:t>
            </w:r>
          </w:p>
        </w:tc>
      </w:tr>
      <w:tr w:rsidR="007D53BA" w:rsidRPr="005D0A0F" w:rsidTr="00252021">
        <w:trPr>
          <w:trHeight w:val="280"/>
        </w:trPr>
        <w:tc>
          <w:tcPr>
            <w:tcW w:w="4219" w:type="dxa"/>
            <w:gridSpan w:val="2"/>
          </w:tcPr>
          <w:p w:rsidR="007D53BA" w:rsidRPr="005D0A0F" w:rsidRDefault="007D53BA" w:rsidP="00252021">
            <w:pPr>
              <w:jc w:val="both"/>
            </w:pPr>
            <w:r w:rsidRPr="005D0A0F">
              <w:lastRenderedPageBreak/>
              <w:t xml:space="preserve">Цели урока/ </w:t>
            </w:r>
            <w:r w:rsidR="00247D31" w:rsidRPr="005D0A0F">
              <w:t>занятия/</w:t>
            </w:r>
            <w:r w:rsidRPr="005D0A0F">
              <w:t xml:space="preserve"> мероприятия </w:t>
            </w:r>
          </w:p>
          <w:p w:rsidR="007D53BA" w:rsidRPr="005D0A0F" w:rsidRDefault="007D53BA" w:rsidP="00252021">
            <w:pPr>
              <w:jc w:val="both"/>
            </w:pPr>
          </w:p>
        </w:tc>
        <w:tc>
          <w:tcPr>
            <w:tcW w:w="10469" w:type="dxa"/>
          </w:tcPr>
          <w:p w:rsidR="007D53BA" w:rsidRPr="009970CF" w:rsidRDefault="009970CF" w:rsidP="00252021">
            <w:pPr>
              <w:jc w:val="both"/>
            </w:pPr>
            <w:r w:rsidRPr="009970CF">
              <w:rPr>
                <w:szCs w:val="28"/>
              </w:rPr>
              <w:t>Формировать навык составления рассказа с опорой на серию сюжетных картинок и личный опыт.</w:t>
            </w:r>
          </w:p>
        </w:tc>
      </w:tr>
      <w:tr w:rsidR="007D53BA" w:rsidRPr="005D0A0F" w:rsidTr="004F0412">
        <w:tc>
          <w:tcPr>
            <w:tcW w:w="4219" w:type="dxa"/>
            <w:gridSpan w:val="2"/>
          </w:tcPr>
          <w:p w:rsidR="007D53BA" w:rsidRDefault="007D53BA" w:rsidP="00252021">
            <w:pPr>
              <w:jc w:val="both"/>
            </w:pPr>
            <w:r w:rsidRPr="005D0A0F">
              <w:t>Задачи урока/</w:t>
            </w:r>
            <w:r w:rsidR="00247D31" w:rsidRPr="005D0A0F">
              <w:t xml:space="preserve"> занятия/ мероприятия</w:t>
            </w:r>
          </w:p>
          <w:p w:rsidR="001869EB" w:rsidRPr="005D0A0F" w:rsidRDefault="001869EB" w:rsidP="00252021">
            <w:pPr>
              <w:jc w:val="both"/>
            </w:pPr>
          </w:p>
        </w:tc>
        <w:tc>
          <w:tcPr>
            <w:tcW w:w="10469" w:type="dxa"/>
          </w:tcPr>
          <w:p w:rsidR="009970CF" w:rsidRPr="009970CF" w:rsidRDefault="009970CF" w:rsidP="00252021">
            <w:pPr>
              <w:jc w:val="both"/>
              <w:rPr>
                <w:szCs w:val="28"/>
              </w:rPr>
            </w:pPr>
            <w:r w:rsidRPr="009970CF">
              <w:rPr>
                <w:szCs w:val="28"/>
              </w:rPr>
              <w:t xml:space="preserve">Образовательные. </w:t>
            </w:r>
            <w:r w:rsidRPr="009970CF">
              <w:rPr>
                <w:bCs/>
                <w:szCs w:val="28"/>
              </w:rPr>
              <w:t>Формировать</w:t>
            </w:r>
            <w:r w:rsidRPr="009970CF">
              <w:rPr>
                <w:szCs w:val="28"/>
              </w:rPr>
              <w:t xml:space="preserve"> </w:t>
            </w:r>
            <w:r w:rsidRPr="009970CF">
              <w:rPr>
                <w:bCs/>
                <w:szCs w:val="28"/>
              </w:rPr>
              <w:t>умение</w:t>
            </w:r>
            <w:r w:rsidRPr="009970CF">
              <w:rPr>
                <w:szCs w:val="28"/>
              </w:rPr>
              <w:t xml:space="preserve"> учащихся соединять отдельные предложения в связный текст, придумывать название </w:t>
            </w:r>
            <w:r w:rsidRPr="009970CF">
              <w:rPr>
                <w:bCs/>
                <w:szCs w:val="28"/>
              </w:rPr>
              <w:t>рассказу</w:t>
            </w:r>
            <w:r w:rsidRPr="009970CF">
              <w:rPr>
                <w:szCs w:val="28"/>
              </w:rPr>
              <w:t xml:space="preserve"> в соответствии с его содержанием. Упражнять в подборе прилагательных к существительному; в подборе слов, обозначающих действие. Упражнять в выделении слов весенней тематики.</w:t>
            </w:r>
          </w:p>
          <w:p w:rsidR="009970CF" w:rsidRPr="009970CF" w:rsidRDefault="009970CF" w:rsidP="00252021">
            <w:pPr>
              <w:jc w:val="both"/>
              <w:rPr>
                <w:szCs w:val="28"/>
                <w:lang w:eastAsia="ru-RU"/>
              </w:rPr>
            </w:pPr>
            <w:r w:rsidRPr="009970CF">
              <w:rPr>
                <w:szCs w:val="28"/>
              </w:rPr>
              <w:t xml:space="preserve">Коррекционно-развивающие. </w:t>
            </w:r>
            <w:r w:rsidRPr="009970CF">
              <w:rPr>
                <w:szCs w:val="28"/>
                <w:lang w:eastAsia="ru-RU"/>
              </w:rPr>
              <w:t>Развивать умение устанавливать причинно-следственные связи посредством последовательного разложения сюжетных картинок; продолжать развивать мимическую выразительность с помощью мыслительного вхождения в описанную ситуацию, моторику рук при помощи упражнений пальчиковой гимнастики; продолжать работу над темпом и ритмом речи, развитием координации движений посредством подвижной игры.</w:t>
            </w:r>
          </w:p>
          <w:p w:rsidR="007D53BA" w:rsidRPr="009970CF" w:rsidRDefault="009970CF" w:rsidP="00252021">
            <w:pPr>
              <w:jc w:val="both"/>
              <w:rPr>
                <w:szCs w:val="28"/>
              </w:rPr>
            </w:pPr>
            <w:r w:rsidRPr="009970CF">
              <w:rPr>
                <w:szCs w:val="28"/>
              </w:rPr>
              <w:t xml:space="preserve">Воспитательные.  Воспитывать аккуратность; умение слушать учителя и одноклассников.        </w:t>
            </w:r>
          </w:p>
        </w:tc>
      </w:tr>
      <w:tr w:rsidR="007D53BA" w:rsidRPr="005D0A0F" w:rsidTr="004F0412">
        <w:tc>
          <w:tcPr>
            <w:tcW w:w="4219" w:type="dxa"/>
            <w:gridSpan w:val="2"/>
          </w:tcPr>
          <w:p w:rsidR="007D53BA" w:rsidRDefault="007D53BA" w:rsidP="000E429B">
            <w:pPr>
              <w:jc w:val="both"/>
            </w:pPr>
            <w:r w:rsidRPr="005D0A0F">
              <w:t>Знания, умения, навыки и качества, которые акт</w:t>
            </w:r>
            <w:r w:rsidR="00D818C0">
              <w:t>уализируют/приобретут/закрепят/д</w:t>
            </w:r>
            <w:r w:rsidRPr="005D0A0F">
              <w:t>р. ученики/коллектив в ходе урока /</w:t>
            </w:r>
            <w:r w:rsidR="00B16E2E" w:rsidRPr="005D0A0F">
              <w:t xml:space="preserve"> занятия/ мероприятия</w:t>
            </w:r>
          </w:p>
          <w:p w:rsidR="00E149F4" w:rsidRPr="005D0A0F" w:rsidRDefault="00E149F4" w:rsidP="000E429B">
            <w:pPr>
              <w:jc w:val="both"/>
            </w:pPr>
          </w:p>
        </w:tc>
        <w:tc>
          <w:tcPr>
            <w:tcW w:w="10469" w:type="dxa"/>
          </w:tcPr>
          <w:p w:rsidR="007D53BA" w:rsidRPr="005D0A0F" w:rsidRDefault="00252021" w:rsidP="0037302D">
            <w:pPr>
              <w:jc w:val="both"/>
            </w:pPr>
            <w:r>
              <w:t xml:space="preserve">В процессе урока учащиеся при помощи учителя актуализируют и закрепят знания о признаках весны, </w:t>
            </w:r>
            <w:r w:rsidR="00A9736F">
              <w:t>продолжат отрабатывать навыки связного высказывания, опыт межличностного общения.</w:t>
            </w:r>
          </w:p>
        </w:tc>
      </w:tr>
      <w:tr w:rsidR="00143CE6" w:rsidRPr="005D0A0F" w:rsidTr="004F0412">
        <w:tc>
          <w:tcPr>
            <w:tcW w:w="4219" w:type="dxa"/>
            <w:gridSpan w:val="2"/>
          </w:tcPr>
          <w:p w:rsidR="009A7C39" w:rsidRDefault="003120EA" w:rsidP="004F0412">
            <w:pPr>
              <w:jc w:val="both"/>
            </w:pPr>
            <w:r w:rsidRPr="00604E92">
              <w:t>Учебный материал, подлежащий усвоению, актуализации, закреплению</w:t>
            </w:r>
          </w:p>
          <w:p w:rsidR="00E149F4" w:rsidRPr="001869EB" w:rsidRDefault="00E149F4" w:rsidP="004F0412">
            <w:pPr>
              <w:jc w:val="both"/>
              <w:rPr>
                <w:color w:val="FF0000"/>
              </w:rPr>
            </w:pPr>
          </w:p>
        </w:tc>
        <w:tc>
          <w:tcPr>
            <w:tcW w:w="10469" w:type="dxa"/>
          </w:tcPr>
          <w:p w:rsidR="00795E17" w:rsidRPr="00795E17" w:rsidRDefault="00795E17" w:rsidP="00795E17">
            <w:pPr>
              <w:jc w:val="both"/>
              <w:rPr>
                <w:szCs w:val="28"/>
              </w:rPr>
            </w:pPr>
            <w:r w:rsidRPr="00795E17">
              <w:rPr>
                <w:szCs w:val="28"/>
              </w:rPr>
              <w:t>Текст «Пришла весна».</w:t>
            </w:r>
          </w:p>
          <w:p w:rsidR="00143CE6" w:rsidRPr="005D0A0F" w:rsidRDefault="00795E17" w:rsidP="00795E17">
            <w:pPr>
              <w:jc w:val="both"/>
            </w:pPr>
            <w:r w:rsidRPr="00795E17">
              <w:rPr>
                <w:szCs w:val="28"/>
              </w:rPr>
              <w:t>На небе светит тёплое солнце. На снегу появились чёрные проталины. На ветках набухли почки. Весёлые птицы сидят и поют на ветках.</w:t>
            </w:r>
          </w:p>
        </w:tc>
      </w:tr>
      <w:tr w:rsidR="007D53BA" w:rsidRPr="005D0A0F" w:rsidTr="004F0412">
        <w:tc>
          <w:tcPr>
            <w:tcW w:w="4219" w:type="dxa"/>
            <w:gridSpan w:val="2"/>
          </w:tcPr>
          <w:p w:rsidR="007D53BA" w:rsidRPr="005D0A0F" w:rsidRDefault="007D53BA" w:rsidP="00744F36">
            <w:pPr>
              <w:jc w:val="both"/>
            </w:pPr>
            <w:r w:rsidRPr="005D0A0F">
              <w:t>Необходимое оборудование</w:t>
            </w:r>
            <w:r w:rsidR="00744F36">
              <w:t>,</w:t>
            </w:r>
            <w:r w:rsidRPr="005D0A0F">
              <w:t xml:space="preserve"> материалы</w:t>
            </w:r>
            <w:r w:rsidR="00744F36">
              <w:t xml:space="preserve"> и другие условия для качественного проведения урока</w:t>
            </w:r>
          </w:p>
        </w:tc>
        <w:tc>
          <w:tcPr>
            <w:tcW w:w="10469" w:type="dxa"/>
          </w:tcPr>
          <w:p w:rsidR="009A7C39" w:rsidRPr="005D0A0F" w:rsidRDefault="00795E17" w:rsidP="000E429B">
            <w:pPr>
              <w:jc w:val="both"/>
            </w:pPr>
            <w:r w:rsidRPr="00795E17">
              <w:rPr>
                <w:szCs w:val="28"/>
              </w:rPr>
              <w:t>Серия сюжетных картинок (Г.Е. Сычёва); магнитофонная запись «Голоса птиц»; фланелеграф; «проталинка»; жетоны-цветы; клей, кисточки; мяч; текст «Пришла весна».</w:t>
            </w:r>
          </w:p>
        </w:tc>
      </w:tr>
    </w:tbl>
    <w:p w:rsidR="007469DA" w:rsidRDefault="007469DA" w:rsidP="004A6944">
      <w:pPr>
        <w:jc w:val="center"/>
        <w:rPr>
          <w:b/>
        </w:rPr>
        <w:sectPr w:rsidR="007469DA" w:rsidSect="003A1B40">
          <w:headerReference w:type="default" r:id="rId8"/>
          <w:footerReference w:type="even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23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939"/>
        <w:gridCol w:w="851"/>
        <w:gridCol w:w="1417"/>
        <w:gridCol w:w="1985"/>
        <w:gridCol w:w="4961"/>
        <w:gridCol w:w="5811"/>
        <w:gridCol w:w="3261"/>
        <w:gridCol w:w="3260"/>
      </w:tblGrid>
      <w:tr w:rsidR="007D53BA" w:rsidRPr="005D0A0F" w:rsidTr="002E0DC2">
        <w:tc>
          <w:tcPr>
            <w:tcW w:w="23106" w:type="dxa"/>
            <w:gridSpan w:val="9"/>
            <w:shd w:val="clear" w:color="auto" w:fill="DAEEF3"/>
          </w:tcPr>
          <w:p w:rsidR="007D53BA" w:rsidRPr="00CC3969" w:rsidRDefault="007D53BA" w:rsidP="00CC3969">
            <w:pPr>
              <w:jc w:val="center"/>
              <w:rPr>
                <w:b/>
              </w:rPr>
            </w:pPr>
            <w:r w:rsidRPr="003A5BB9">
              <w:rPr>
                <w:b/>
              </w:rPr>
              <w:lastRenderedPageBreak/>
              <w:t xml:space="preserve">Подробный конспект </w:t>
            </w:r>
            <w:r w:rsidR="00B16E2E" w:rsidRPr="003A5BB9">
              <w:rPr>
                <w:b/>
              </w:rPr>
              <w:t>урока/занятия/ мероприятия</w:t>
            </w:r>
          </w:p>
        </w:tc>
      </w:tr>
      <w:tr w:rsidR="004A5F41" w:rsidRPr="005D0A0F" w:rsidTr="00E47344">
        <w:trPr>
          <w:cantSplit/>
          <w:trHeight w:val="3318"/>
        </w:trPr>
        <w:tc>
          <w:tcPr>
            <w:tcW w:w="1560" w:type="dxa"/>
            <w:gridSpan w:val="2"/>
            <w:shd w:val="clear" w:color="auto" w:fill="E5DFEC"/>
            <w:textDirection w:val="btLr"/>
          </w:tcPr>
          <w:p w:rsidR="004A5F41" w:rsidRPr="009A7C39" w:rsidRDefault="004A5F41" w:rsidP="00C16045">
            <w:pPr>
              <w:spacing w:after="60"/>
              <w:ind w:right="113" w:firstLine="136"/>
              <w:jc w:val="both"/>
              <w:rPr>
                <w:b/>
                <w:lang w:val="en-US"/>
              </w:rPr>
            </w:pPr>
            <w:r w:rsidRPr="009A7C39">
              <w:rPr>
                <w:b/>
              </w:rPr>
              <w:t>Этап урока</w:t>
            </w:r>
          </w:p>
          <w:p w:rsidR="004A5F41" w:rsidRPr="009A7C39" w:rsidRDefault="004A5F41" w:rsidP="00C16045">
            <w:pPr>
              <w:spacing w:after="60"/>
              <w:ind w:right="113"/>
              <w:jc w:val="both"/>
              <w:rPr>
                <w:b/>
              </w:rPr>
            </w:pPr>
            <w:r w:rsidRPr="009A7C39">
              <w:rPr>
                <w:b/>
              </w:rPr>
              <w:t>/занятия/мероприятия</w:t>
            </w:r>
          </w:p>
        </w:tc>
        <w:tc>
          <w:tcPr>
            <w:tcW w:w="851" w:type="dxa"/>
            <w:shd w:val="clear" w:color="auto" w:fill="E5DFEC"/>
            <w:textDirection w:val="btLr"/>
          </w:tcPr>
          <w:p w:rsidR="004A5F41" w:rsidRPr="009A7C39" w:rsidRDefault="004A5F41" w:rsidP="00C16045">
            <w:pPr>
              <w:ind w:left="113" w:right="113"/>
              <w:jc w:val="both"/>
              <w:rPr>
                <w:b/>
                <w:lang w:val="en-US"/>
              </w:rPr>
            </w:pPr>
            <w:r w:rsidRPr="009A7C39">
              <w:rPr>
                <w:b/>
              </w:rPr>
              <w:t xml:space="preserve">Время, продолжительность </w:t>
            </w:r>
          </w:p>
          <w:p w:rsidR="004A5F41" w:rsidRPr="009A7C39" w:rsidRDefault="004A5F41" w:rsidP="00C16045">
            <w:pPr>
              <w:ind w:left="113" w:right="113"/>
              <w:jc w:val="both"/>
              <w:rPr>
                <w:b/>
              </w:rPr>
            </w:pPr>
            <w:r w:rsidRPr="009A7C39">
              <w:rPr>
                <w:b/>
              </w:rPr>
              <w:t xml:space="preserve">этапа </w:t>
            </w:r>
          </w:p>
        </w:tc>
        <w:tc>
          <w:tcPr>
            <w:tcW w:w="1417" w:type="dxa"/>
            <w:shd w:val="clear" w:color="auto" w:fill="E5DFEC"/>
            <w:textDirection w:val="btLr"/>
          </w:tcPr>
          <w:p w:rsidR="004A5F41" w:rsidRPr="00EF7510" w:rsidRDefault="004A5F41" w:rsidP="004A5F41">
            <w:pPr>
              <w:ind w:left="113" w:right="113"/>
              <w:jc w:val="both"/>
              <w:rPr>
                <w:color w:val="FF0000"/>
              </w:rPr>
            </w:pPr>
            <w:r w:rsidRPr="004A5F41">
              <w:rPr>
                <w:b/>
              </w:rPr>
              <w:t>Название метода</w:t>
            </w:r>
          </w:p>
        </w:tc>
        <w:tc>
          <w:tcPr>
            <w:tcW w:w="1985" w:type="dxa"/>
            <w:shd w:val="clear" w:color="auto" w:fill="E5DFEC"/>
            <w:textDirection w:val="btLr"/>
          </w:tcPr>
          <w:p w:rsidR="004A5F41" w:rsidRDefault="004A5F41" w:rsidP="004A5F41">
            <w:pPr>
              <w:ind w:left="113" w:right="113"/>
              <w:jc w:val="both"/>
              <w:rPr>
                <w:b/>
              </w:rPr>
            </w:pPr>
            <w:r w:rsidRPr="004A5F41">
              <w:rPr>
                <w:b/>
              </w:rPr>
              <w:t>Происхождение метода</w:t>
            </w:r>
            <w:r w:rsidR="0092376E">
              <w:rPr>
                <w:b/>
              </w:rPr>
              <w:t xml:space="preserve"> </w:t>
            </w:r>
            <w:r w:rsidR="0092376E" w:rsidRPr="0092376E">
              <w:rPr>
                <w:i/>
              </w:rPr>
              <w:t>(выб</w:t>
            </w:r>
            <w:r w:rsidR="00FE3990">
              <w:rPr>
                <w:i/>
              </w:rPr>
              <w:t>ерите</w:t>
            </w:r>
            <w:r w:rsidR="0092376E" w:rsidRPr="0092376E">
              <w:rPr>
                <w:i/>
              </w:rPr>
              <w:t xml:space="preserve"> и </w:t>
            </w:r>
            <w:r w:rsidR="0092376E" w:rsidRPr="006B5B22">
              <w:rPr>
                <w:i/>
                <w:u w:val="single"/>
              </w:rPr>
              <w:t>ука</w:t>
            </w:r>
            <w:r w:rsidR="00FE3990" w:rsidRPr="006B5B22">
              <w:rPr>
                <w:i/>
                <w:u w:val="single"/>
              </w:rPr>
              <w:t>жите</w:t>
            </w:r>
            <w:r w:rsidR="0092376E" w:rsidRPr="0092376E">
              <w:rPr>
                <w:i/>
              </w:rPr>
              <w:t xml:space="preserve"> </w:t>
            </w:r>
            <w:r w:rsidR="0092376E" w:rsidRPr="006B5B22">
              <w:rPr>
                <w:i/>
                <w:u w:val="single"/>
              </w:rPr>
              <w:t>необходимое</w:t>
            </w:r>
            <w:r w:rsidR="0092376E" w:rsidRPr="0092376E">
              <w:rPr>
                <w:i/>
              </w:rPr>
              <w:t>)</w:t>
            </w:r>
          </w:p>
          <w:p w:rsidR="00E62312" w:rsidRPr="00E62312" w:rsidRDefault="00E62312" w:rsidP="00E62312">
            <w:pPr>
              <w:ind w:left="113" w:right="113"/>
            </w:pPr>
            <w:r>
              <w:rPr>
                <w:b/>
              </w:rPr>
              <w:t xml:space="preserve">- </w:t>
            </w:r>
            <w:r w:rsidRPr="00E62312">
              <w:t>Авторский</w:t>
            </w:r>
          </w:p>
          <w:p w:rsidR="00E62312" w:rsidRPr="00E62312" w:rsidRDefault="00E62312" w:rsidP="00E62312">
            <w:pPr>
              <w:ind w:left="113" w:right="113"/>
            </w:pPr>
            <w:r w:rsidRPr="00E62312">
              <w:t>- Заимствованный, но измененный или адаптированный</w:t>
            </w:r>
          </w:p>
          <w:p w:rsidR="00E62312" w:rsidRPr="00C16045" w:rsidRDefault="00E62312" w:rsidP="00E62312">
            <w:pPr>
              <w:ind w:left="113" w:right="113"/>
            </w:pPr>
            <w:r w:rsidRPr="00E62312">
              <w:t>- заимствованный</w:t>
            </w:r>
          </w:p>
        </w:tc>
        <w:tc>
          <w:tcPr>
            <w:tcW w:w="4961" w:type="dxa"/>
            <w:shd w:val="clear" w:color="auto" w:fill="E5DFEC"/>
          </w:tcPr>
          <w:p w:rsidR="004A5F41" w:rsidRPr="00CF3F27" w:rsidRDefault="004A5F41" w:rsidP="004A5F41">
            <w:pPr>
              <w:jc w:val="both"/>
              <w:rPr>
                <w:b/>
                <w:color w:val="FF0000"/>
              </w:rPr>
            </w:pPr>
            <w:r w:rsidRPr="00551B4E">
              <w:rPr>
                <w:b/>
              </w:rPr>
              <w:t>Подробное описание АМО по установленной схеме</w:t>
            </w:r>
            <w:r w:rsidR="00DB6EE3">
              <w:rPr>
                <w:b/>
              </w:rPr>
              <w:t>:</w:t>
            </w:r>
            <w:r w:rsidRPr="00551B4E">
              <w:rPr>
                <w:b/>
              </w:rPr>
              <w:t xml:space="preserve"> </w:t>
            </w:r>
          </w:p>
          <w:p w:rsidR="004A5F41" w:rsidRPr="001469F1" w:rsidRDefault="004A5F41" w:rsidP="001469F1">
            <w:pPr>
              <w:ind w:left="113" w:right="113"/>
            </w:pPr>
          </w:p>
          <w:p w:rsidR="00561E5E" w:rsidRPr="001469F1" w:rsidRDefault="00561E5E" w:rsidP="00D00930">
            <w:pPr>
              <w:spacing w:after="120"/>
              <w:ind w:left="113" w:right="113"/>
            </w:pPr>
            <w:r w:rsidRPr="001469F1">
              <w:t>- Цели и задачи метода</w:t>
            </w:r>
          </w:p>
          <w:p w:rsidR="005C68AE" w:rsidRPr="001469F1" w:rsidRDefault="005C68AE" w:rsidP="00D00930">
            <w:pPr>
              <w:spacing w:after="120"/>
              <w:ind w:left="113" w:right="113"/>
            </w:pPr>
            <w:r w:rsidRPr="001469F1">
              <w:t>- Необходимые материалы (канцелярские товары и др.), которые понадобятся для успешного проведения метода</w:t>
            </w:r>
          </w:p>
          <w:p w:rsidR="005C68AE" w:rsidRPr="001469F1" w:rsidRDefault="001469F1" w:rsidP="00D00930">
            <w:pPr>
              <w:spacing w:after="120"/>
              <w:ind w:left="113" w:right="113"/>
            </w:pPr>
            <w:r w:rsidRPr="001469F1">
              <w:t xml:space="preserve">- </w:t>
            </w:r>
            <w:r w:rsidR="005C68AE" w:rsidRPr="001469F1">
              <w:t>Предварительная подготовка (если требуется)</w:t>
            </w:r>
          </w:p>
          <w:p w:rsidR="005C68AE" w:rsidRPr="001469F1" w:rsidRDefault="001469F1" w:rsidP="00D00930">
            <w:pPr>
              <w:spacing w:after="120"/>
              <w:ind w:left="113" w:right="113"/>
            </w:pPr>
            <w:r w:rsidRPr="001469F1">
              <w:t xml:space="preserve">- </w:t>
            </w:r>
            <w:r w:rsidR="005C68AE" w:rsidRPr="001469F1">
              <w:t>Технология проведения</w:t>
            </w:r>
          </w:p>
          <w:p w:rsidR="005C68AE" w:rsidRPr="001469F1" w:rsidRDefault="001469F1" w:rsidP="00D00930">
            <w:pPr>
              <w:spacing w:after="120"/>
              <w:ind w:left="113" w:right="113"/>
            </w:pPr>
            <w:r w:rsidRPr="001469F1">
              <w:t xml:space="preserve">- </w:t>
            </w:r>
            <w:r w:rsidR="005C68AE" w:rsidRPr="001469F1">
              <w:t>Примечание (что важно знать или учитывать педагогу при использовании данного метода)</w:t>
            </w:r>
          </w:p>
          <w:p w:rsidR="005C68AE" w:rsidRPr="001469F1" w:rsidRDefault="001469F1" w:rsidP="00D00930">
            <w:pPr>
              <w:spacing w:after="120"/>
              <w:ind w:left="113" w:right="113"/>
            </w:pPr>
            <w:r w:rsidRPr="001469F1">
              <w:t xml:space="preserve">-  </w:t>
            </w:r>
            <w:r w:rsidR="005C68AE" w:rsidRPr="001469F1">
              <w:t>Варианты проведения метода</w:t>
            </w:r>
          </w:p>
          <w:p w:rsidR="00561E5E" w:rsidRPr="00551B4E" w:rsidRDefault="00561E5E" w:rsidP="006F7CB4">
            <w:pPr>
              <w:ind w:left="720"/>
              <w:jc w:val="both"/>
              <w:rPr>
                <w:color w:val="FF0000"/>
              </w:rPr>
            </w:pPr>
          </w:p>
        </w:tc>
        <w:tc>
          <w:tcPr>
            <w:tcW w:w="5811" w:type="dxa"/>
            <w:shd w:val="clear" w:color="auto" w:fill="FDE9D9"/>
          </w:tcPr>
          <w:p w:rsidR="004A5F41" w:rsidRPr="006F7CB4" w:rsidRDefault="004A5F41" w:rsidP="00F717C5">
            <w:pPr>
              <w:jc w:val="both"/>
              <w:rPr>
                <w:b/>
              </w:rPr>
            </w:pPr>
            <w:r w:rsidRPr="006F7CB4">
              <w:rPr>
                <w:b/>
              </w:rPr>
              <w:t xml:space="preserve">Инструкции учителя </w:t>
            </w:r>
            <w:r w:rsidR="00F717C5">
              <w:rPr>
                <w:b/>
              </w:rPr>
              <w:t xml:space="preserve"> обучающим</w:t>
            </w:r>
            <w:r w:rsidRPr="006F7CB4">
              <w:rPr>
                <w:b/>
              </w:rPr>
              <w:t>ся</w:t>
            </w:r>
            <w:r w:rsidR="00DB6EE3">
              <w:rPr>
                <w:b/>
              </w:rPr>
              <w:t xml:space="preserve"> </w:t>
            </w:r>
            <w:r w:rsidR="009A3195" w:rsidRPr="009A3195">
              <w:rPr>
                <w:b/>
              </w:rPr>
              <w:t>для реализации или в ходе проведения АМО</w:t>
            </w:r>
          </w:p>
        </w:tc>
        <w:tc>
          <w:tcPr>
            <w:tcW w:w="3261" w:type="dxa"/>
            <w:shd w:val="clear" w:color="auto" w:fill="FDE9D9"/>
          </w:tcPr>
          <w:p w:rsidR="004A5F41" w:rsidRDefault="004A5F41" w:rsidP="00551B4E">
            <w:pPr>
              <w:rPr>
                <w:b/>
              </w:rPr>
            </w:pPr>
            <w:r>
              <w:rPr>
                <w:b/>
              </w:rPr>
              <w:t>УУД,</w:t>
            </w:r>
            <w:r w:rsidRPr="001B576D">
              <w:rPr>
                <w:b/>
              </w:rPr>
              <w:t xml:space="preserve"> которые форм</w:t>
            </w:r>
            <w:r>
              <w:rPr>
                <w:b/>
              </w:rPr>
              <w:t>ируются при использовании данного</w:t>
            </w:r>
            <w:r w:rsidRPr="001B576D">
              <w:rPr>
                <w:b/>
              </w:rPr>
              <w:t xml:space="preserve"> </w:t>
            </w:r>
            <w:r>
              <w:rPr>
                <w:b/>
              </w:rPr>
              <w:t xml:space="preserve">АМО </w:t>
            </w:r>
            <w:r w:rsidR="00C12BC6">
              <w:rPr>
                <w:b/>
              </w:rPr>
              <w:t xml:space="preserve"> </w:t>
            </w:r>
            <w:r w:rsidRPr="0092376E">
              <w:rPr>
                <w:i/>
              </w:rPr>
              <w:t>(выб</w:t>
            </w:r>
            <w:r w:rsidR="00FE3990">
              <w:rPr>
                <w:i/>
              </w:rPr>
              <w:t>ерите</w:t>
            </w:r>
            <w:r w:rsidRPr="0092376E">
              <w:rPr>
                <w:i/>
              </w:rPr>
              <w:t xml:space="preserve"> и </w:t>
            </w:r>
            <w:r w:rsidRPr="0092376E">
              <w:rPr>
                <w:i/>
                <w:u w:val="single"/>
              </w:rPr>
              <w:t>расшифр</w:t>
            </w:r>
            <w:r w:rsidR="00FE3990">
              <w:rPr>
                <w:i/>
                <w:u w:val="single"/>
              </w:rPr>
              <w:t>уйте</w:t>
            </w:r>
            <w:r w:rsidRPr="0092376E">
              <w:rPr>
                <w:i/>
              </w:rPr>
              <w:t xml:space="preserve"> необходимое)</w:t>
            </w:r>
          </w:p>
          <w:p w:rsidR="004A5F41" w:rsidRPr="008568F1" w:rsidRDefault="00C12BC6" w:rsidP="00C12BC6">
            <w:pPr>
              <w:spacing w:after="120"/>
              <w:ind w:left="113" w:right="113"/>
            </w:pPr>
            <w:r>
              <w:t xml:space="preserve">- </w:t>
            </w:r>
            <w:r w:rsidR="004A5F41" w:rsidRPr="00C12BC6">
              <w:t xml:space="preserve">Личностные </w:t>
            </w:r>
          </w:p>
          <w:p w:rsidR="004A5F41" w:rsidRPr="008568F1" w:rsidRDefault="00C12BC6" w:rsidP="00C12BC6">
            <w:pPr>
              <w:spacing w:after="120"/>
              <w:ind w:left="113" w:right="113"/>
            </w:pPr>
            <w:r>
              <w:t xml:space="preserve">- </w:t>
            </w:r>
            <w:r w:rsidR="004A5F41" w:rsidRPr="008568F1">
              <w:t xml:space="preserve">Регулятивные, включая действия саморегуляции </w:t>
            </w:r>
          </w:p>
          <w:p w:rsidR="004A5F41" w:rsidRPr="008568F1" w:rsidRDefault="00C12BC6" w:rsidP="00C12BC6">
            <w:pPr>
              <w:spacing w:after="120"/>
              <w:ind w:left="113" w:right="113"/>
            </w:pPr>
            <w:r>
              <w:t xml:space="preserve">- </w:t>
            </w:r>
            <w:r w:rsidR="004A5F41" w:rsidRPr="008568F1">
              <w:t xml:space="preserve">Познавательные, включая общеучебные и логические </w:t>
            </w:r>
          </w:p>
          <w:p w:rsidR="004A5F41" w:rsidRPr="008568F1" w:rsidRDefault="00C12BC6" w:rsidP="00C12BC6">
            <w:pPr>
              <w:spacing w:after="120"/>
              <w:ind w:left="113" w:right="113"/>
            </w:pPr>
            <w:r>
              <w:t xml:space="preserve">- </w:t>
            </w:r>
            <w:r w:rsidR="004A5F41" w:rsidRPr="008568F1">
              <w:t xml:space="preserve">Знаково-символические </w:t>
            </w:r>
          </w:p>
          <w:p w:rsidR="004A5F41" w:rsidRPr="00D35CCC" w:rsidRDefault="00C12BC6" w:rsidP="00C12BC6">
            <w:pPr>
              <w:spacing w:after="120"/>
              <w:ind w:left="113" w:right="113"/>
              <w:rPr>
                <w:sz w:val="22"/>
                <w:szCs w:val="22"/>
              </w:rPr>
            </w:pPr>
            <w:r>
              <w:t xml:space="preserve">- </w:t>
            </w:r>
            <w:r w:rsidR="004A5F41" w:rsidRPr="00C12BC6">
              <w:t>Коммуникативные</w:t>
            </w:r>
          </w:p>
        </w:tc>
        <w:tc>
          <w:tcPr>
            <w:tcW w:w="3260" w:type="dxa"/>
            <w:shd w:val="clear" w:color="auto" w:fill="FDE9D9"/>
          </w:tcPr>
          <w:p w:rsidR="004A5F41" w:rsidRDefault="004A5F41">
            <w:pPr>
              <w:suppressAutoHyphens w:val="0"/>
              <w:rPr>
                <w:b/>
              </w:rPr>
            </w:pPr>
            <w:r>
              <w:rPr>
                <w:b/>
              </w:rPr>
              <w:t>Ключевые компетентности</w:t>
            </w:r>
            <w:r w:rsidRPr="001B576D">
              <w:rPr>
                <w:b/>
              </w:rPr>
              <w:t>, которые формируются при использовании данно</w:t>
            </w:r>
            <w:r>
              <w:rPr>
                <w:b/>
              </w:rPr>
              <w:t>го</w:t>
            </w:r>
            <w:r w:rsidRPr="001B576D">
              <w:rPr>
                <w:b/>
              </w:rPr>
              <w:t xml:space="preserve"> </w:t>
            </w:r>
            <w:r>
              <w:rPr>
                <w:b/>
              </w:rPr>
              <w:t>АМО</w:t>
            </w:r>
            <w:r w:rsidR="00DB6EE3">
              <w:rPr>
                <w:b/>
              </w:rPr>
              <w:t xml:space="preserve"> </w:t>
            </w:r>
            <w:r w:rsidR="00DB6EE3" w:rsidRPr="0092376E">
              <w:rPr>
                <w:i/>
              </w:rPr>
              <w:t>(выб</w:t>
            </w:r>
            <w:r w:rsidR="00FE3990">
              <w:rPr>
                <w:i/>
              </w:rPr>
              <w:t>ерите</w:t>
            </w:r>
            <w:r w:rsidR="00DB6EE3" w:rsidRPr="0092376E">
              <w:rPr>
                <w:i/>
              </w:rPr>
              <w:t xml:space="preserve"> и </w:t>
            </w:r>
            <w:r w:rsidR="00DB6EE3" w:rsidRPr="0092376E">
              <w:rPr>
                <w:i/>
                <w:u w:val="single"/>
              </w:rPr>
              <w:t>расшифр</w:t>
            </w:r>
            <w:r w:rsidR="00FE3990">
              <w:rPr>
                <w:i/>
                <w:u w:val="single"/>
              </w:rPr>
              <w:t>уйте</w:t>
            </w:r>
            <w:r w:rsidR="00DB6EE3" w:rsidRPr="0092376E">
              <w:rPr>
                <w:i/>
              </w:rPr>
              <w:t xml:space="preserve"> необходимое)</w:t>
            </w:r>
          </w:p>
          <w:p w:rsidR="0092376E" w:rsidRDefault="0092376E">
            <w:pPr>
              <w:suppressAutoHyphens w:val="0"/>
            </w:pPr>
          </w:p>
          <w:p w:rsidR="004A5F41" w:rsidRPr="0092376E" w:rsidRDefault="0092376E" w:rsidP="0092376E">
            <w:pPr>
              <w:spacing w:after="120"/>
              <w:ind w:left="113" w:right="113"/>
            </w:pPr>
            <w:r>
              <w:t xml:space="preserve">- </w:t>
            </w:r>
            <w:r w:rsidR="004A5F41" w:rsidRPr="0092376E">
              <w:t xml:space="preserve">Информационная </w:t>
            </w:r>
          </w:p>
          <w:p w:rsidR="004A5F41" w:rsidRPr="0092376E" w:rsidRDefault="0092376E" w:rsidP="0092376E">
            <w:pPr>
              <w:spacing w:after="120"/>
              <w:ind w:left="113" w:right="113"/>
            </w:pPr>
            <w:r>
              <w:t xml:space="preserve">- </w:t>
            </w:r>
            <w:r w:rsidR="004A5F41" w:rsidRPr="0092376E">
              <w:t xml:space="preserve">Учебно-познавательная </w:t>
            </w:r>
          </w:p>
          <w:p w:rsidR="004A5F41" w:rsidRPr="0092376E" w:rsidRDefault="0092376E" w:rsidP="0092376E">
            <w:pPr>
              <w:spacing w:after="120"/>
              <w:ind w:left="113" w:right="113"/>
            </w:pPr>
            <w:r>
              <w:t xml:space="preserve">- </w:t>
            </w:r>
            <w:r w:rsidR="004A5F41" w:rsidRPr="0092376E">
              <w:t xml:space="preserve">Коммуникативная </w:t>
            </w:r>
          </w:p>
          <w:p w:rsidR="004A5F41" w:rsidRPr="0092376E" w:rsidRDefault="0092376E" w:rsidP="0092376E">
            <w:pPr>
              <w:spacing w:after="120"/>
              <w:ind w:left="113" w:right="113"/>
            </w:pPr>
            <w:r>
              <w:t xml:space="preserve">- </w:t>
            </w:r>
            <w:r w:rsidR="004A5F41" w:rsidRPr="0092376E">
              <w:t xml:space="preserve">Социальная </w:t>
            </w:r>
          </w:p>
          <w:p w:rsidR="004A5F41" w:rsidRDefault="004A5F41">
            <w:pPr>
              <w:suppressAutoHyphens w:val="0"/>
            </w:pPr>
          </w:p>
          <w:p w:rsidR="004A5F41" w:rsidRPr="005D0A0F" w:rsidRDefault="004A5F41" w:rsidP="00D35CCC">
            <w:pPr>
              <w:jc w:val="both"/>
            </w:pPr>
          </w:p>
        </w:tc>
      </w:tr>
      <w:tr w:rsidR="002D1E9C" w:rsidRPr="00C571AF" w:rsidTr="00E47344">
        <w:trPr>
          <w:cantSplit/>
          <w:trHeight w:val="2204"/>
        </w:trPr>
        <w:tc>
          <w:tcPr>
            <w:tcW w:w="621" w:type="dxa"/>
            <w:vMerge w:val="restart"/>
            <w:shd w:val="clear" w:color="auto" w:fill="DAEEF3"/>
            <w:textDirection w:val="btLr"/>
          </w:tcPr>
          <w:p w:rsidR="002D1E9C" w:rsidRPr="009A7C39" w:rsidRDefault="002D1E9C" w:rsidP="002D1E9C">
            <w:pPr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Фаза 1 «Начало образовательного мероприятия»</w:t>
            </w:r>
          </w:p>
        </w:tc>
        <w:tc>
          <w:tcPr>
            <w:tcW w:w="939" w:type="dxa"/>
            <w:textDirection w:val="btLr"/>
          </w:tcPr>
          <w:p w:rsidR="002D1E9C" w:rsidRPr="00C571AF" w:rsidRDefault="002D1E9C" w:rsidP="00937D7D">
            <w:pPr>
              <w:spacing w:after="60"/>
              <w:ind w:right="113" w:firstLine="136"/>
              <w:jc w:val="center"/>
            </w:pPr>
            <w:r w:rsidRPr="009A7C39">
              <w:rPr>
                <w:b/>
              </w:rPr>
              <w:t>Инициация</w:t>
            </w:r>
          </w:p>
        </w:tc>
        <w:tc>
          <w:tcPr>
            <w:tcW w:w="851" w:type="dxa"/>
          </w:tcPr>
          <w:p w:rsidR="002D1E9C" w:rsidRDefault="002D1E9C" w:rsidP="000E429B">
            <w:pPr>
              <w:jc w:val="both"/>
              <w:rPr>
                <w:lang w:val="en-US"/>
              </w:rPr>
            </w:pPr>
          </w:p>
          <w:p w:rsidR="002D1E9C" w:rsidRPr="000E7169" w:rsidRDefault="00AA45ED" w:rsidP="000E429B">
            <w:pPr>
              <w:jc w:val="both"/>
            </w:pPr>
            <w:r>
              <w:t>1</w:t>
            </w:r>
            <w:r w:rsidR="003F2725">
              <w:t xml:space="preserve"> </w:t>
            </w:r>
            <w:r>
              <w:t>мин.</w:t>
            </w:r>
          </w:p>
          <w:p w:rsidR="002D1E9C" w:rsidRDefault="002D1E9C" w:rsidP="000E429B">
            <w:pPr>
              <w:jc w:val="both"/>
              <w:rPr>
                <w:lang w:val="en-US"/>
              </w:rPr>
            </w:pPr>
          </w:p>
          <w:p w:rsidR="002D1E9C" w:rsidRDefault="002D1E9C" w:rsidP="000E429B">
            <w:pPr>
              <w:jc w:val="both"/>
              <w:rPr>
                <w:lang w:val="en-US"/>
              </w:rPr>
            </w:pPr>
          </w:p>
          <w:p w:rsidR="002D1E9C" w:rsidRPr="00C16045" w:rsidRDefault="002D1E9C" w:rsidP="000E429B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2D1E9C" w:rsidRPr="00F06A90" w:rsidRDefault="00F06A90" w:rsidP="00E47344">
            <w:pPr>
              <w:jc w:val="both"/>
            </w:pPr>
            <w:r w:rsidRPr="00F06A90">
              <w:rPr>
                <w:bCs/>
                <w:szCs w:val="28"/>
              </w:rPr>
              <w:t>Загадка о весне.</w:t>
            </w:r>
          </w:p>
        </w:tc>
        <w:tc>
          <w:tcPr>
            <w:tcW w:w="1985" w:type="dxa"/>
          </w:tcPr>
          <w:p w:rsidR="002D1E9C" w:rsidRPr="00C571AF" w:rsidRDefault="002D1E9C" w:rsidP="000E429B">
            <w:pPr>
              <w:jc w:val="both"/>
            </w:pPr>
          </w:p>
        </w:tc>
        <w:tc>
          <w:tcPr>
            <w:tcW w:w="4961" w:type="dxa"/>
          </w:tcPr>
          <w:p w:rsidR="002D1E9C" w:rsidRPr="00C571AF" w:rsidRDefault="002D1E9C" w:rsidP="001802CE">
            <w:pPr>
              <w:jc w:val="both"/>
            </w:pPr>
          </w:p>
        </w:tc>
        <w:tc>
          <w:tcPr>
            <w:tcW w:w="5811" w:type="dxa"/>
          </w:tcPr>
          <w:p w:rsidR="00872CAF" w:rsidRPr="00E824DE" w:rsidRDefault="00872CAF" w:rsidP="00872CAF">
            <w:r w:rsidRPr="00E824DE">
              <w:t>Слышите - звенит звонок,</w:t>
            </w:r>
          </w:p>
          <w:p w:rsidR="00872CAF" w:rsidRPr="00E824DE" w:rsidRDefault="00872CAF" w:rsidP="00872CAF">
            <w:r w:rsidRPr="00E824DE">
              <w:t>Начинается урок!</w:t>
            </w:r>
          </w:p>
          <w:p w:rsidR="00872CAF" w:rsidRPr="00E824DE" w:rsidRDefault="00872CAF" w:rsidP="00872CAF">
            <w:r w:rsidRPr="00E824DE">
              <w:t xml:space="preserve">- Подойдите к окну. Посмотрите, какое чудесное сегодня утро! </w:t>
            </w:r>
          </w:p>
          <w:p w:rsidR="00872CAF" w:rsidRPr="00E824DE" w:rsidRDefault="00872CAF" w:rsidP="00872CAF">
            <w:r w:rsidRPr="00E824DE">
              <w:t>Солнце пригревает, снег тает. Скажите, когда это бывает?</w:t>
            </w:r>
          </w:p>
          <w:p w:rsidR="002D1E9C" w:rsidRPr="00872CAF" w:rsidRDefault="00872CAF" w:rsidP="00A723A7">
            <w:r w:rsidRPr="00E824DE">
              <w:t xml:space="preserve">  - Сядьте удобно, правильно и приготовьтесь работать (учитель проверяет готовность к уроку, правильность посадки за партой).</w:t>
            </w:r>
          </w:p>
        </w:tc>
        <w:tc>
          <w:tcPr>
            <w:tcW w:w="3261" w:type="dxa"/>
          </w:tcPr>
          <w:p w:rsidR="002D1E9C" w:rsidRPr="00C571AF" w:rsidRDefault="002D1E9C" w:rsidP="00EE6E84">
            <w:pPr>
              <w:jc w:val="both"/>
            </w:pPr>
          </w:p>
        </w:tc>
        <w:tc>
          <w:tcPr>
            <w:tcW w:w="3260" w:type="dxa"/>
          </w:tcPr>
          <w:p w:rsidR="001802CE" w:rsidRPr="00C571AF" w:rsidRDefault="001802CE" w:rsidP="000E429B">
            <w:pPr>
              <w:jc w:val="both"/>
            </w:pPr>
          </w:p>
        </w:tc>
      </w:tr>
      <w:tr w:rsidR="00AA45ED" w:rsidRPr="00C571AF" w:rsidTr="009374D8">
        <w:trPr>
          <w:cantSplit/>
          <w:trHeight w:val="4150"/>
        </w:trPr>
        <w:tc>
          <w:tcPr>
            <w:tcW w:w="621" w:type="dxa"/>
            <w:vMerge/>
            <w:shd w:val="clear" w:color="auto" w:fill="DAEEF3"/>
            <w:textDirection w:val="btLr"/>
          </w:tcPr>
          <w:p w:rsidR="00AA45ED" w:rsidRPr="005D0A0F" w:rsidRDefault="00AA45ED" w:rsidP="00C16045">
            <w:pPr>
              <w:ind w:left="113" w:right="113"/>
              <w:jc w:val="both"/>
            </w:pPr>
          </w:p>
        </w:tc>
        <w:tc>
          <w:tcPr>
            <w:tcW w:w="939" w:type="dxa"/>
            <w:vMerge w:val="restart"/>
            <w:textDirection w:val="btLr"/>
          </w:tcPr>
          <w:p w:rsidR="00AA45ED" w:rsidRPr="005D0A0F" w:rsidRDefault="00AA45ED" w:rsidP="00937D7D">
            <w:pPr>
              <w:ind w:left="113" w:right="113"/>
              <w:jc w:val="center"/>
            </w:pPr>
            <w:r w:rsidRPr="009A7C39">
              <w:rPr>
                <w:b/>
              </w:rPr>
              <w:t>Вхождение или погружение в тему</w:t>
            </w:r>
          </w:p>
        </w:tc>
        <w:tc>
          <w:tcPr>
            <w:tcW w:w="851" w:type="dxa"/>
          </w:tcPr>
          <w:p w:rsidR="00AA45ED" w:rsidRPr="00D35CCC" w:rsidRDefault="00AA45ED" w:rsidP="000E429B">
            <w:pPr>
              <w:jc w:val="both"/>
            </w:pPr>
          </w:p>
          <w:p w:rsidR="00AA45ED" w:rsidRPr="00D35CCC" w:rsidRDefault="00AA45ED" w:rsidP="000E429B">
            <w:pPr>
              <w:jc w:val="both"/>
            </w:pPr>
            <w:r>
              <w:t>5 мин.</w:t>
            </w:r>
          </w:p>
          <w:p w:rsidR="00AA45ED" w:rsidRPr="00D35CCC" w:rsidRDefault="00AA45ED" w:rsidP="000E429B">
            <w:pPr>
              <w:jc w:val="both"/>
            </w:pPr>
          </w:p>
          <w:p w:rsidR="00AA45ED" w:rsidRPr="00D35CCC" w:rsidRDefault="00AA45ED" w:rsidP="000E429B">
            <w:pPr>
              <w:jc w:val="both"/>
            </w:pPr>
          </w:p>
          <w:p w:rsidR="00AA45ED" w:rsidRPr="00D35CCC" w:rsidRDefault="00AA45ED" w:rsidP="000E429B">
            <w:pPr>
              <w:jc w:val="both"/>
            </w:pPr>
          </w:p>
        </w:tc>
        <w:tc>
          <w:tcPr>
            <w:tcW w:w="1417" w:type="dxa"/>
          </w:tcPr>
          <w:p w:rsidR="00AA45ED" w:rsidRPr="00773F59" w:rsidRDefault="00AA45ED" w:rsidP="00E47344">
            <w:pPr>
              <w:pStyle w:val="af0"/>
              <w:spacing w:before="0" w:beforeAutospacing="0" w:after="0" w:afterAutospacing="0"/>
              <w:rPr>
                <w:bCs/>
              </w:rPr>
            </w:pPr>
            <w:r>
              <w:t xml:space="preserve">Речевая разминка. </w:t>
            </w:r>
            <w:r w:rsidRPr="00773F59">
              <w:rPr>
                <w:bCs/>
              </w:rPr>
              <w:t xml:space="preserve">Речевая игра </w:t>
            </w:r>
          </w:p>
          <w:p w:rsidR="00AA45ED" w:rsidRPr="00C571AF" w:rsidRDefault="002A5878" w:rsidP="00E47344">
            <w:pPr>
              <w:pStyle w:val="af0"/>
              <w:spacing w:before="0" w:beforeAutospacing="0" w:after="0" w:afterAutospacing="0"/>
              <w:ind w:left="8"/>
            </w:pPr>
            <w:r>
              <w:rPr>
                <w:bCs/>
              </w:rPr>
              <w:t>«</w:t>
            </w:r>
            <w:r w:rsidR="00AA45ED" w:rsidRPr="00773F59">
              <w:rPr>
                <w:bCs/>
              </w:rPr>
              <w:t>Птичья стая».</w:t>
            </w:r>
          </w:p>
          <w:p w:rsidR="00AA45ED" w:rsidRDefault="00AA45ED" w:rsidP="00E47344">
            <w:pPr>
              <w:pStyle w:val="af0"/>
              <w:ind w:left="8"/>
              <w:rPr>
                <w:szCs w:val="28"/>
              </w:rPr>
            </w:pPr>
          </w:p>
          <w:p w:rsidR="00AA45ED" w:rsidRPr="00C571AF" w:rsidRDefault="00AA45ED" w:rsidP="00E47344">
            <w:pPr>
              <w:pStyle w:val="af0"/>
              <w:ind w:left="8"/>
            </w:pPr>
            <w:r>
              <w:rPr>
                <w:szCs w:val="28"/>
              </w:rPr>
              <w:t>Беседа о весне. (Традиционный метод обучения.)</w:t>
            </w:r>
          </w:p>
        </w:tc>
        <w:tc>
          <w:tcPr>
            <w:tcW w:w="1985" w:type="dxa"/>
          </w:tcPr>
          <w:p w:rsidR="00AA45ED" w:rsidRPr="00E47344" w:rsidRDefault="00AA45ED" w:rsidP="00E47344"/>
          <w:p w:rsidR="00AA45ED" w:rsidRPr="00E47344" w:rsidRDefault="00AA45ED" w:rsidP="00E47344"/>
          <w:p w:rsidR="00AA45ED" w:rsidRPr="00E47344" w:rsidRDefault="00AA45ED" w:rsidP="00E47344"/>
          <w:p w:rsidR="00AA45ED" w:rsidRPr="00E47344" w:rsidRDefault="00AA45ED" w:rsidP="00E47344"/>
          <w:p w:rsidR="00AA45ED" w:rsidRPr="00E47344" w:rsidRDefault="00AA45ED" w:rsidP="00E47344"/>
          <w:p w:rsidR="00AA45ED" w:rsidRPr="00E47344" w:rsidRDefault="00AA45ED" w:rsidP="00E47344"/>
        </w:tc>
        <w:tc>
          <w:tcPr>
            <w:tcW w:w="4961" w:type="dxa"/>
          </w:tcPr>
          <w:p w:rsidR="00AA45ED" w:rsidRPr="00C571AF" w:rsidRDefault="00AA45ED" w:rsidP="00D64BD1">
            <w:pPr>
              <w:jc w:val="both"/>
            </w:pPr>
          </w:p>
        </w:tc>
        <w:tc>
          <w:tcPr>
            <w:tcW w:w="5811" w:type="dxa"/>
          </w:tcPr>
          <w:p w:rsidR="00AA45ED" w:rsidRPr="00773F59" w:rsidRDefault="00AA45ED" w:rsidP="001802CE">
            <w:pPr>
              <w:pStyle w:val="af0"/>
              <w:spacing w:before="0" w:beforeAutospacing="0" w:after="0" w:afterAutospacing="0"/>
              <w:jc w:val="both"/>
            </w:pPr>
            <w:r w:rsidRPr="00773F59">
              <w:rPr>
                <w:b/>
                <w:bCs/>
              </w:rPr>
              <w:t xml:space="preserve">- </w:t>
            </w:r>
            <w:r w:rsidRPr="00773F59">
              <w:t>Птицы прилетели из тёплых стран. Они щебечут, громко кричат, радуясь прилёту.</w:t>
            </w:r>
          </w:p>
          <w:p w:rsidR="00AA45ED" w:rsidRPr="00773F59" w:rsidRDefault="00AA45ED" w:rsidP="001802CE">
            <w:pPr>
              <w:pStyle w:val="af0"/>
              <w:spacing w:before="0" w:beforeAutospacing="0" w:after="0" w:afterAutospacing="0"/>
              <w:jc w:val="both"/>
            </w:pPr>
            <w:r w:rsidRPr="00773F59">
              <w:rPr>
                <w:b/>
                <w:bCs/>
              </w:rPr>
              <w:t xml:space="preserve">- </w:t>
            </w:r>
            <w:r w:rsidRPr="00773F59">
              <w:t>Птицы немного угомонились, стали вести себя потише.</w:t>
            </w:r>
          </w:p>
          <w:p w:rsidR="00AA45ED" w:rsidRDefault="00AA45ED" w:rsidP="001802CE">
            <w:pPr>
              <w:jc w:val="both"/>
            </w:pPr>
            <w:r w:rsidRPr="00773F59">
              <w:rPr>
                <w:b/>
                <w:bCs/>
              </w:rPr>
              <w:t xml:space="preserve">- </w:t>
            </w:r>
            <w:r w:rsidRPr="00773F59">
              <w:t>И вот птицы взмахнули крыльями и поднялись высоко в небо. Их голоса чуть слышны.</w:t>
            </w:r>
          </w:p>
          <w:p w:rsidR="00AA45ED" w:rsidRDefault="00AA45ED" w:rsidP="00734207">
            <w:pPr>
              <w:rPr>
                <w:szCs w:val="28"/>
              </w:rPr>
            </w:pPr>
          </w:p>
          <w:p w:rsidR="00AA45ED" w:rsidRDefault="00AA45ED" w:rsidP="00734207">
            <w:pPr>
              <w:rPr>
                <w:szCs w:val="28"/>
              </w:rPr>
            </w:pPr>
            <w:r>
              <w:rPr>
                <w:szCs w:val="28"/>
              </w:rPr>
              <w:t>Звучит фонограмма.</w:t>
            </w:r>
          </w:p>
          <w:p w:rsidR="00AA45ED" w:rsidRPr="00A6740B" w:rsidRDefault="00AA45ED" w:rsidP="00734207">
            <w:pPr>
              <w:rPr>
                <w:szCs w:val="28"/>
              </w:rPr>
            </w:pPr>
            <w:r w:rsidRPr="00A6740B">
              <w:rPr>
                <w:szCs w:val="28"/>
              </w:rPr>
              <w:t>- Слышите, птицы шумят, поют? Чему рады птицы?</w:t>
            </w:r>
          </w:p>
          <w:p w:rsidR="00AA45ED" w:rsidRPr="00734207" w:rsidRDefault="00AA45ED" w:rsidP="00734207">
            <w:pPr>
              <w:rPr>
                <w:sz w:val="22"/>
                <w:szCs w:val="28"/>
              </w:rPr>
            </w:pPr>
            <w:r w:rsidRPr="00A6740B">
              <w:rPr>
                <w:sz w:val="22"/>
                <w:szCs w:val="28"/>
              </w:rPr>
              <w:t>(</w:t>
            </w:r>
            <w:r w:rsidRPr="00A6740B">
              <w:rPr>
                <w:szCs w:val="28"/>
              </w:rPr>
              <w:t>Птицы рады весне, солнышку.</w:t>
            </w:r>
            <w:r w:rsidRPr="00A6740B">
              <w:rPr>
                <w:sz w:val="22"/>
                <w:szCs w:val="28"/>
              </w:rPr>
              <w:t>)</w:t>
            </w:r>
          </w:p>
          <w:p w:rsidR="00AA45ED" w:rsidRPr="00A6740B" w:rsidRDefault="00AA45ED" w:rsidP="00734207">
            <w:pPr>
              <w:rPr>
                <w:szCs w:val="28"/>
              </w:rPr>
            </w:pPr>
            <w:r w:rsidRPr="00A6740B">
              <w:rPr>
                <w:szCs w:val="28"/>
              </w:rPr>
              <w:t>- Назовите, какое время года сейчас?</w:t>
            </w:r>
            <w:r>
              <w:rPr>
                <w:szCs w:val="28"/>
              </w:rPr>
              <w:t xml:space="preserve"> (Весна.)</w:t>
            </w:r>
          </w:p>
          <w:p w:rsidR="00AA45ED" w:rsidRPr="00A6740B" w:rsidRDefault="00AA45ED" w:rsidP="00734207">
            <w:pPr>
              <w:rPr>
                <w:szCs w:val="28"/>
              </w:rPr>
            </w:pPr>
            <w:r w:rsidRPr="00A6740B">
              <w:rPr>
                <w:szCs w:val="28"/>
              </w:rPr>
              <w:t>- Какое время года было до весны?</w:t>
            </w:r>
            <w:r>
              <w:rPr>
                <w:szCs w:val="28"/>
              </w:rPr>
              <w:t xml:space="preserve"> </w:t>
            </w:r>
          </w:p>
          <w:p w:rsidR="00AA45ED" w:rsidRDefault="00AA45ED" w:rsidP="00734207">
            <w:pPr>
              <w:rPr>
                <w:szCs w:val="28"/>
              </w:rPr>
            </w:pPr>
            <w:r w:rsidRPr="00A6740B">
              <w:rPr>
                <w:szCs w:val="28"/>
              </w:rPr>
              <w:t>- Какое время года будет после весны?</w:t>
            </w:r>
          </w:p>
          <w:p w:rsidR="00AA45ED" w:rsidRPr="00A6740B" w:rsidRDefault="00AA45ED" w:rsidP="00734207">
            <w:pPr>
              <w:rPr>
                <w:szCs w:val="28"/>
              </w:rPr>
            </w:pPr>
            <w:r w:rsidRPr="00A6740B">
              <w:rPr>
                <w:szCs w:val="28"/>
              </w:rPr>
              <w:t>- Какие весенние месяцы вы знаете?</w:t>
            </w:r>
          </w:p>
          <w:p w:rsidR="00AA45ED" w:rsidRPr="00734207" w:rsidRDefault="00AA45ED" w:rsidP="00734207">
            <w:pPr>
              <w:rPr>
                <w:sz w:val="22"/>
                <w:szCs w:val="28"/>
              </w:rPr>
            </w:pPr>
            <w:r w:rsidRPr="00A6740B">
              <w:rPr>
                <w:szCs w:val="28"/>
              </w:rPr>
              <w:t>- Какой сейчас весенний месяц?</w:t>
            </w:r>
          </w:p>
        </w:tc>
        <w:tc>
          <w:tcPr>
            <w:tcW w:w="3261" w:type="dxa"/>
          </w:tcPr>
          <w:p w:rsidR="00AA45ED" w:rsidRPr="00C571AF" w:rsidRDefault="00AA45ED" w:rsidP="000E429B">
            <w:pPr>
              <w:jc w:val="both"/>
            </w:pPr>
          </w:p>
        </w:tc>
        <w:tc>
          <w:tcPr>
            <w:tcW w:w="3260" w:type="dxa"/>
          </w:tcPr>
          <w:p w:rsidR="00AA45ED" w:rsidRPr="00C571AF" w:rsidRDefault="00AA45ED" w:rsidP="00EE6E84">
            <w:pPr>
              <w:jc w:val="both"/>
            </w:pPr>
          </w:p>
        </w:tc>
      </w:tr>
      <w:tr w:rsidR="00E47344" w:rsidRPr="00C571AF" w:rsidTr="00734207">
        <w:trPr>
          <w:cantSplit/>
          <w:trHeight w:val="466"/>
        </w:trPr>
        <w:tc>
          <w:tcPr>
            <w:tcW w:w="621" w:type="dxa"/>
            <w:vMerge/>
            <w:shd w:val="clear" w:color="auto" w:fill="DAEEF3"/>
            <w:textDirection w:val="btLr"/>
          </w:tcPr>
          <w:p w:rsidR="00E47344" w:rsidRPr="005D0A0F" w:rsidRDefault="00E47344" w:rsidP="00C16045">
            <w:pPr>
              <w:ind w:left="113" w:right="113"/>
              <w:jc w:val="both"/>
            </w:pPr>
          </w:p>
        </w:tc>
        <w:tc>
          <w:tcPr>
            <w:tcW w:w="939" w:type="dxa"/>
            <w:vMerge/>
            <w:textDirection w:val="btLr"/>
          </w:tcPr>
          <w:p w:rsidR="00E47344" w:rsidRPr="009A7C39" w:rsidRDefault="00E47344" w:rsidP="00937D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47344" w:rsidRPr="00D35CCC" w:rsidRDefault="00E47344" w:rsidP="000E429B">
            <w:pPr>
              <w:jc w:val="both"/>
            </w:pPr>
          </w:p>
          <w:p w:rsidR="00E47344" w:rsidRPr="00D35CCC" w:rsidRDefault="00E47344" w:rsidP="000E429B">
            <w:pPr>
              <w:jc w:val="both"/>
            </w:pPr>
          </w:p>
        </w:tc>
        <w:tc>
          <w:tcPr>
            <w:tcW w:w="1417" w:type="dxa"/>
          </w:tcPr>
          <w:p w:rsidR="00E47344" w:rsidRDefault="00E47344" w:rsidP="00734207">
            <w:pPr>
              <w:pStyle w:val="af0"/>
            </w:pPr>
          </w:p>
        </w:tc>
        <w:tc>
          <w:tcPr>
            <w:tcW w:w="1985" w:type="dxa"/>
          </w:tcPr>
          <w:p w:rsidR="00E47344" w:rsidRPr="00E47344" w:rsidRDefault="00E47344" w:rsidP="00E47344"/>
          <w:p w:rsidR="00E47344" w:rsidRDefault="00E47344" w:rsidP="00E47344"/>
        </w:tc>
        <w:tc>
          <w:tcPr>
            <w:tcW w:w="4961" w:type="dxa"/>
          </w:tcPr>
          <w:p w:rsidR="00E47344" w:rsidRPr="001469F1" w:rsidRDefault="00E47344" w:rsidP="00D64BD1">
            <w:pPr>
              <w:jc w:val="both"/>
            </w:pPr>
          </w:p>
        </w:tc>
        <w:tc>
          <w:tcPr>
            <w:tcW w:w="5811" w:type="dxa"/>
          </w:tcPr>
          <w:p w:rsidR="00734207" w:rsidRPr="00734207" w:rsidRDefault="00734207" w:rsidP="00734207">
            <w:pPr>
              <w:rPr>
                <w:szCs w:val="28"/>
              </w:rPr>
            </w:pPr>
            <w:r w:rsidRPr="00A6740B">
              <w:rPr>
                <w:szCs w:val="28"/>
              </w:rPr>
              <w:t>- Какой по счёту месяц март? Давайте вместе посчитаем.</w:t>
            </w:r>
            <w:r w:rsidR="00BC665E">
              <w:rPr>
                <w:szCs w:val="28"/>
              </w:rPr>
              <w:t xml:space="preserve"> (Закрепление навыков порядкового счёта.)</w:t>
            </w:r>
          </w:p>
        </w:tc>
        <w:tc>
          <w:tcPr>
            <w:tcW w:w="3261" w:type="dxa"/>
          </w:tcPr>
          <w:p w:rsidR="00E47344" w:rsidRPr="00C12BC6" w:rsidRDefault="00E47344" w:rsidP="000E429B">
            <w:pPr>
              <w:jc w:val="both"/>
            </w:pPr>
          </w:p>
        </w:tc>
        <w:tc>
          <w:tcPr>
            <w:tcW w:w="3260" w:type="dxa"/>
          </w:tcPr>
          <w:p w:rsidR="00E47344" w:rsidRPr="0092376E" w:rsidRDefault="00E47344" w:rsidP="00EE6E84">
            <w:pPr>
              <w:jc w:val="both"/>
            </w:pPr>
          </w:p>
        </w:tc>
      </w:tr>
      <w:tr w:rsidR="00E5348F" w:rsidRPr="00C571AF" w:rsidTr="00BB7E2F">
        <w:trPr>
          <w:cantSplit/>
          <w:trHeight w:val="8838"/>
        </w:trPr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DAEEF3"/>
            <w:textDirection w:val="btLr"/>
          </w:tcPr>
          <w:p w:rsidR="00E5348F" w:rsidRPr="005D0A0F" w:rsidRDefault="00E5348F" w:rsidP="00C16045">
            <w:pPr>
              <w:ind w:left="113" w:right="113"/>
              <w:jc w:val="both"/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textDirection w:val="btLr"/>
          </w:tcPr>
          <w:p w:rsidR="00E5348F" w:rsidRPr="009A7C39" w:rsidRDefault="00E5348F" w:rsidP="00937D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348F" w:rsidRDefault="00E5348F" w:rsidP="000E429B">
            <w:pPr>
              <w:jc w:val="both"/>
            </w:pPr>
          </w:p>
          <w:p w:rsidR="00E5348F" w:rsidRPr="00D35CCC" w:rsidRDefault="003F2725" w:rsidP="000E429B">
            <w:pPr>
              <w:jc w:val="both"/>
            </w:pPr>
            <w:r>
              <w:t>6-7</w:t>
            </w:r>
            <w:r w:rsidR="00AA45ED">
              <w:t xml:space="preserve"> мин.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348F" w:rsidRDefault="00E5348F" w:rsidP="00E47344">
            <w:pPr>
              <w:pStyle w:val="af0"/>
              <w:ind w:left="8"/>
            </w:pPr>
            <w:r>
              <w:t>«Вопрос-ответ»</w:t>
            </w:r>
          </w:p>
          <w:p w:rsidR="00E5348F" w:rsidRDefault="00E5348F" w:rsidP="00D64BD1">
            <w:pPr>
              <w:pStyle w:val="af0"/>
              <w:spacing w:before="0" w:beforeAutospacing="0" w:after="0" w:afterAutospacing="0"/>
              <w:ind w:left="113" w:right="113"/>
            </w:pPr>
          </w:p>
          <w:p w:rsidR="00E5348F" w:rsidRDefault="00E5348F" w:rsidP="00A6740B">
            <w:pPr>
              <w:pStyle w:val="af0"/>
              <w:spacing w:before="0" w:beforeAutospacing="0" w:after="0" w:afterAutospacing="0"/>
              <w:ind w:left="8" w:right="113"/>
            </w:pPr>
          </w:p>
          <w:p w:rsidR="00E5348F" w:rsidRDefault="00E5348F" w:rsidP="00A6740B"/>
        </w:tc>
        <w:tc>
          <w:tcPr>
            <w:tcW w:w="1985" w:type="dxa"/>
            <w:tcBorders>
              <w:bottom w:val="single" w:sz="4" w:space="0" w:color="auto"/>
            </w:tcBorders>
          </w:tcPr>
          <w:p w:rsidR="00E5348F" w:rsidRPr="00E47344" w:rsidRDefault="00E5348F" w:rsidP="00E47344">
            <w:r>
              <w:t>Авторский</w:t>
            </w:r>
          </w:p>
          <w:p w:rsidR="00E5348F" w:rsidRPr="00E47344" w:rsidRDefault="00E5348F" w:rsidP="00E47344"/>
          <w:p w:rsidR="00E5348F" w:rsidRPr="00E47344" w:rsidRDefault="00E5348F" w:rsidP="00E47344"/>
          <w:p w:rsidR="00E5348F" w:rsidRDefault="00E5348F" w:rsidP="00E47344"/>
          <w:p w:rsidR="00E5348F" w:rsidRPr="00E47344" w:rsidRDefault="00E5348F" w:rsidP="00E47344"/>
        </w:tc>
        <w:tc>
          <w:tcPr>
            <w:tcW w:w="4961" w:type="dxa"/>
            <w:tcBorders>
              <w:bottom w:val="single" w:sz="4" w:space="0" w:color="auto"/>
            </w:tcBorders>
          </w:tcPr>
          <w:p w:rsidR="00E5348F" w:rsidRDefault="00E5348F" w:rsidP="00D64BD1">
            <w:pPr>
              <w:jc w:val="both"/>
            </w:pPr>
            <w:r w:rsidRPr="001469F1">
              <w:t>Цели и задачи метода</w:t>
            </w:r>
            <w:r>
              <w:t xml:space="preserve">: </w:t>
            </w:r>
            <w:r w:rsidRPr="00C015A5">
              <w:t>обучение навыкам межличностного общения; активизация взаимодействия учащихся друг с другом в процессе диалога.</w:t>
            </w:r>
          </w:p>
          <w:p w:rsidR="00E5348F" w:rsidRDefault="00E5348F" w:rsidP="00D64BD1">
            <w:pPr>
              <w:jc w:val="both"/>
            </w:pPr>
          </w:p>
          <w:p w:rsidR="00E5348F" w:rsidRDefault="00E5348F" w:rsidP="00D64BD1">
            <w:pPr>
              <w:jc w:val="both"/>
            </w:pPr>
            <w:r>
              <w:t>Материал: мяч.</w:t>
            </w:r>
          </w:p>
          <w:p w:rsidR="00E5348F" w:rsidRDefault="00E5348F" w:rsidP="00D64BD1">
            <w:pPr>
              <w:jc w:val="both"/>
            </w:pPr>
          </w:p>
          <w:p w:rsidR="00E5348F" w:rsidRDefault="00E5348F" w:rsidP="00A9294F">
            <w:pPr>
              <w:spacing w:after="120"/>
              <w:ind w:right="113"/>
              <w:jc w:val="both"/>
            </w:pPr>
            <w:r w:rsidRPr="001469F1">
              <w:t>Технология проведения</w:t>
            </w:r>
            <w:r>
              <w:t xml:space="preserve">: </w:t>
            </w:r>
            <w:r w:rsidRPr="00C015A5">
              <w:t xml:space="preserve">Учащиеся становятся в круг. Учитель предлагает передать мяч одному из учеников и задать вопрос. Тот ученик, в руках которого оказывается мяч, отвечает на поставленный вопрос.  </w:t>
            </w:r>
          </w:p>
          <w:p w:rsidR="00E5348F" w:rsidRDefault="00E5348F" w:rsidP="00E5348F">
            <w:pPr>
              <w:jc w:val="both"/>
            </w:pPr>
            <w:r w:rsidRPr="001469F1">
              <w:t>Примечание</w:t>
            </w:r>
            <w:r>
              <w:t xml:space="preserve">: </w:t>
            </w:r>
            <w:r w:rsidRPr="00C015A5">
              <w:t xml:space="preserve">Учитель напоминает ученику, что необходимо установить зрительный контакт с тем, к кому тот обращается. Это важный элемент в процессе развития </w:t>
            </w:r>
            <w:r>
              <w:t>навыков социального взаимодействия</w:t>
            </w:r>
            <w:r w:rsidRPr="00C015A5">
              <w:t>.</w:t>
            </w:r>
            <w:r>
              <w:t xml:space="preserve"> </w:t>
            </w:r>
          </w:p>
          <w:p w:rsidR="00E5348F" w:rsidRDefault="00E5348F" w:rsidP="00E5348F">
            <w:pPr>
              <w:jc w:val="both"/>
            </w:pPr>
            <w:r>
              <w:t>В зависимости от уровня развития речи и индивидуальных особенностей учащихся учитель регулирует степень самостоятельности речевого высказывания. При значительном нарушении речевых и коммуникативных навыков необходимо совместное проговаривание предложения совместно с учителем, помощь учеников поощряется.</w:t>
            </w:r>
          </w:p>
          <w:p w:rsidR="00BB7E2F" w:rsidRDefault="00BB7E2F" w:rsidP="00212F4C">
            <w:pPr>
              <w:spacing w:after="120"/>
              <w:ind w:right="113"/>
              <w:jc w:val="both"/>
            </w:pPr>
          </w:p>
          <w:p w:rsidR="00E5348F" w:rsidRPr="001469F1" w:rsidRDefault="00E5348F" w:rsidP="00A9294F">
            <w:pPr>
              <w:spacing w:after="120"/>
              <w:ind w:right="113"/>
              <w:jc w:val="both"/>
            </w:pPr>
            <w:r w:rsidRPr="001469F1">
              <w:t>Варианты проведения метода</w:t>
            </w:r>
            <w:r>
              <w:t>: вместо мяча может использоваться любой другой предмет.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 xml:space="preserve">- </w:t>
            </w:r>
            <w:r>
              <w:rPr>
                <w:szCs w:val="28"/>
              </w:rPr>
              <w:t>А теперь</w:t>
            </w:r>
            <w:r w:rsidRPr="00A6740B">
              <w:rPr>
                <w:szCs w:val="28"/>
              </w:rPr>
              <w:t xml:space="preserve"> поиграем. Подойдите ко мне, встаньте в круг. Я буду произносить предложения и бросать мяч, у кого мяч, тот добавляет слово.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Тает снег, потому что наступила…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А теперь Аня, передай мяч Нине и спроси: Почему тает снег?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Нина отвечает: Снег тает потому что…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Тают сосульки, потому что ярко светит…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Полина, передай мяч Даше и спроси: Почему тают сосульки?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Даша</w:t>
            </w:r>
            <w:r>
              <w:rPr>
                <w:szCs w:val="28"/>
              </w:rPr>
              <w:t xml:space="preserve"> посмотри на Полину</w:t>
            </w:r>
            <w:r w:rsidRPr="00A6740B">
              <w:rPr>
                <w:szCs w:val="28"/>
              </w:rPr>
              <w:t>, ответь Полине: Сосульки тают, потому что…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Прилетели птицы, потому что пришла…</w:t>
            </w:r>
          </w:p>
          <w:p w:rsidR="00E5348F" w:rsidRPr="00BB7E2F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Даша, передай мяч Ане и спроси: Почему прилетели птицы?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Аня, ответь Даше: Птицы прилетели, потому что…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Показалась молодая травка, потому что стало…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Нина, передай мяч Полине и задай вопрос: Почему показалась молодая травка?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Полина, отвечай Даше: Показалась молодая травка, потому что…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Появились первые весенние цветы, потому что наступили тёплые…</w:t>
            </w:r>
          </w:p>
          <w:p w:rsidR="00E5348F" w:rsidRPr="00BB7E2F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Нина, передай мяч мне и спроси: Почему появились первые весенние цветы?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Отвечаю: первые весенние цветы появились, потому что наступили холодные дни!</w:t>
            </w:r>
          </w:p>
          <w:p w:rsidR="00E5348F" w:rsidRPr="00A6740B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Бывает ли так?</w:t>
            </w:r>
          </w:p>
          <w:p w:rsidR="00895D74" w:rsidRPr="00895D74" w:rsidRDefault="00E5348F" w:rsidP="003F2725">
            <w:pPr>
              <w:jc w:val="both"/>
              <w:rPr>
                <w:szCs w:val="28"/>
              </w:rPr>
            </w:pPr>
            <w:r w:rsidRPr="00A6740B">
              <w:rPr>
                <w:szCs w:val="28"/>
              </w:rPr>
              <w:t>- Молодцы, девочки! Получилась интересная игра! Садитесь.</w:t>
            </w:r>
          </w:p>
          <w:p w:rsidR="00BB7E2F" w:rsidRDefault="00BB7E2F" w:rsidP="00895D74">
            <w:pPr>
              <w:jc w:val="both"/>
              <w:rPr>
                <w:szCs w:val="28"/>
              </w:rPr>
            </w:pPr>
          </w:p>
          <w:p w:rsidR="00E5348F" w:rsidRPr="00BB7E2F" w:rsidRDefault="00E5348F" w:rsidP="00BB7E2F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5348F" w:rsidRDefault="00E5348F" w:rsidP="00E5348F">
            <w:pPr>
              <w:jc w:val="both"/>
            </w:pPr>
            <w:r w:rsidRPr="008568F1">
              <w:t>Регулятивные, включая действия саморегуляции</w:t>
            </w:r>
            <w:r>
              <w:t>: формировать умение внимательно слушать товарища и отвечать в ситуации личностного взаимодействия.</w:t>
            </w:r>
          </w:p>
          <w:p w:rsidR="00E5348F" w:rsidRPr="00C12BC6" w:rsidRDefault="00E5348F" w:rsidP="00E5348F">
            <w:pPr>
              <w:jc w:val="both"/>
            </w:pPr>
            <w:r w:rsidRPr="00C12BC6">
              <w:t>Коммуникативные</w:t>
            </w:r>
            <w:r>
              <w:t>: формирование умения задавать вопросы, отвечать на поставленный вопрос.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5348F" w:rsidRPr="0092376E" w:rsidRDefault="00E5348F" w:rsidP="00EE6E84">
            <w:pPr>
              <w:jc w:val="both"/>
            </w:pPr>
            <w:r w:rsidRPr="0092376E">
              <w:t>Коммуникативная</w:t>
            </w:r>
            <w:r>
              <w:t>, социальная: формирование умения слушать, понимать речь и повторять вслед за учителем; участвовать в диалоге.</w:t>
            </w:r>
          </w:p>
        </w:tc>
      </w:tr>
      <w:tr w:rsidR="00E5348F" w:rsidRPr="00C571AF" w:rsidTr="00E5348F">
        <w:trPr>
          <w:cantSplit/>
          <w:trHeight w:val="2717"/>
        </w:trPr>
        <w:tc>
          <w:tcPr>
            <w:tcW w:w="621" w:type="dxa"/>
            <w:vMerge/>
            <w:shd w:val="clear" w:color="auto" w:fill="DAEEF3"/>
            <w:textDirection w:val="btLr"/>
          </w:tcPr>
          <w:p w:rsidR="00E5348F" w:rsidRPr="009A7C39" w:rsidRDefault="00E5348F" w:rsidP="00C16045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textDirection w:val="btLr"/>
          </w:tcPr>
          <w:p w:rsidR="00E5348F" w:rsidRPr="009A7C39" w:rsidRDefault="00E5348F" w:rsidP="006E3C02">
            <w:pPr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 xml:space="preserve">Формирование ожиданий </w:t>
            </w:r>
            <w:r>
              <w:rPr>
                <w:b/>
              </w:rPr>
              <w:t>обучающихся</w:t>
            </w:r>
          </w:p>
        </w:tc>
        <w:tc>
          <w:tcPr>
            <w:tcW w:w="851" w:type="dxa"/>
          </w:tcPr>
          <w:p w:rsidR="00E5348F" w:rsidRPr="00C571AF" w:rsidRDefault="00E5348F" w:rsidP="008F3C2D">
            <w:pPr>
              <w:jc w:val="both"/>
            </w:pPr>
          </w:p>
        </w:tc>
        <w:tc>
          <w:tcPr>
            <w:tcW w:w="1417" w:type="dxa"/>
          </w:tcPr>
          <w:p w:rsidR="00E5348F" w:rsidRPr="00C571AF" w:rsidRDefault="00E5348F" w:rsidP="000E429B">
            <w:pPr>
              <w:jc w:val="both"/>
            </w:pPr>
          </w:p>
        </w:tc>
        <w:tc>
          <w:tcPr>
            <w:tcW w:w="1985" w:type="dxa"/>
          </w:tcPr>
          <w:p w:rsidR="00E5348F" w:rsidRPr="00C571AF" w:rsidRDefault="00E5348F" w:rsidP="000E429B">
            <w:pPr>
              <w:jc w:val="both"/>
            </w:pPr>
          </w:p>
        </w:tc>
        <w:tc>
          <w:tcPr>
            <w:tcW w:w="4961" w:type="dxa"/>
          </w:tcPr>
          <w:p w:rsidR="00E5348F" w:rsidRPr="00C571AF" w:rsidRDefault="00E5348F" w:rsidP="00A9294F">
            <w:pPr>
              <w:spacing w:after="120"/>
              <w:ind w:right="113"/>
              <w:jc w:val="both"/>
            </w:pPr>
          </w:p>
        </w:tc>
        <w:tc>
          <w:tcPr>
            <w:tcW w:w="5811" w:type="dxa"/>
          </w:tcPr>
          <w:p w:rsidR="00BB7E2F" w:rsidRDefault="00BB7E2F" w:rsidP="00895D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Сегодня на уроке мы поговорим о признаках весны,</w:t>
            </w:r>
          </w:p>
          <w:p w:rsidR="00E5348F" w:rsidRPr="00C571AF" w:rsidRDefault="00BB7E2F" w:rsidP="00BB7E2F">
            <w:pPr>
              <w:jc w:val="both"/>
            </w:pPr>
            <w:r>
              <w:rPr>
                <w:szCs w:val="28"/>
              </w:rPr>
              <w:t xml:space="preserve"> постараемся составить рассказ о весне.</w:t>
            </w:r>
          </w:p>
        </w:tc>
        <w:tc>
          <w:tcPr>
            <w:tcW w:w="3261" w:type="dxa"/>
          </w:tcPr>
          <w:p w:rsidR="00E5348F" w:rsidRPr="00C571AF" w:rsidRDefault="00E5348F" w:rsidP="00E5348F">
            <w:pPr>
              <w:jc w:val="both"/>
            </w:pPr>
          </w:p>
        </w:tc>
        <w:tc>
          <w:tcPr>
            <w:tcW w:w="3260" w:type="dxa"/>
          </w:tcPr>
          <w:p w:rsidR="00E5348F" w:rsidRPr="00C571AF" w:rsidRDefault="00E5348F" w:rsidP="00EE6E84">
            <w:pPr>
              <w:jc w:val="both"/>
            </w:pPr>
          </w:p>
        </w:tc>
      </w:tr>
    </w:tbl>
    <w:p w:rsidR="00BB7E2F" w:rsidRDefault="00BB7E2F"/>
    <w:tbl>
      <w:tblPr>
        <w:tblW w:w="23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"/>
        <w:gridCol w:w="851"/>
        <w:gridCol w:w="1559"/>
        <w:gridCol w:w="2268"/>
        <w:gridCol w:w="4536"/>
        <w:gridCol w:w="5811"/>
        <w:gridCol w:w="3261"/>
        <w:gridCol w:w="3260"/>
      </w:tblGrid>
      <w:tr w:rsidR="002D1E9C" w:rsidRPr="00C571AF" w:rsidTr="003F2725">
        <w:trPr>
          <w:cantSplit/>
          <w:trHeight w:val="2734"/>
        </w:trPr>
        <w:tc>
          <w:tcPr>
            <w:tcW w:w="710" w:type="dxa"/>
            <w:vMerge w:val="restart"/>
            <w:shd w:val="clear" w:color="auto" w:fill="F2DBDB"/>
            <w:textDirection w:val="btLr"/>
          </w:tcPr>
          <w:p w:rsidR="002D1E9C" w:rsidRPr="009A7C39" w:rsidRDefault="002D1E9C" w:rsidP="002D1E9C">
            <w:pPr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Фаза 2 «Работа над темой»</w:t>
            </w:r>
          </w:p>
        </w:tc>
        <w:tc>
          <w:tcPr>
            <w:tcW w:w="850" w:type="dxa"/>
            <w:textDirection w:val="btLr"/>
          </w:tcPr>
          <w:p w:rsidR="002D1E9C" w:rsidRPr="009A7C39" w:rsidRDefault="002D1E9C" w:rsidP="00937D7D">
            <w:pPr>
              <w:spacing w:after="60"/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Интерактивна я лекция</w:t>
            </w:r>
          </w:p>
        </w:tc>
        <w:tc>
          <w:tcPr>
            <w:tcW w:w="851" w:type="dxa"/>
          </w:tcPr>
          <w:p w:rsidR="002D1E9C" w:rsidRDefault="002D1E9C" w:rsidP="003F2725">
            <w:pPr>
              <w:jc w:val="both"/>
              <w:rPr>
                <w:b/>
              </w:rPr>
            </w:pPr>
          </w:p>
          <w:p w:rsidR="003F2725" w:rsidRPr="003F2725" w:rsidRDefault="003F2725" w:rsidP="003F2725">
            <w:pPr>
              <w:jc w:val="both"/>
            </w:pPr>
            <w:r w:rsidRPr="003F2725">
              <w:t>1</w:t>
            </w:r>
            <w:r>
              <w:t>0</w:t>
            </w:r>
            <w:r w:rsidRPr="003F2725">
              <w:t xml:space="preserve"> мин.</w:t>
            </w:r>
          </w:p>
        </w:tc>
        <w:tc>
          <w:tcPr>
            <w:tcW w:w="1559" w:type="dxa"/>
          </w:tcPr>
          <w:p w:rsidR="00D530EF" w:rsidRDefault="00D530EF" w:rsidP="000E429B">
            <w:pPr>
              <w:jc w:val="both"/>
            </w:pPr>
            <w:r>
              <w:t>Элементы пальчиковой гимнастики.</w:t>
            </w:r>
          </w:p>
          <w:p w:rsidR="00AA45ED" w:rsidRDefault="00AA45ED" w:rsidP="00D530EF"/>
          <w:p w:rsidR="00D530EF" w:rsidRPr="00F01E3D" w:rsidRDefault="00D530EF" w:rsidP="00D530EF">
            <w:pPr>
              <w:rPr>
                <w:sz w:val="28"/>
                <w:szCs w:val="28"/>
              </w:rPr>
            </w:pPr>
            <w:r>
              <w:t>Имитация (</w:t>
            </w:r>
            <w:r>
              <w:rPr>
                <w:szCs w:val="28"/>
              </w:rPr>
              <w:t>м</w:t>
            </w:r>
            <w:r w:rsidRPr="00F01E3D">
              <w:rPr>
                <w:szCs w:val="28"/>
              </w:rPr>
              <w:t>ыслительное вхождение в ситуацию.)</w:t>
            </w:r>
          </w:p>
          <w:p w:rsidR="002D1E9C" w:rsidRPr="00C571AF" w:rsidRDefault="002D1E9C" w:rsidP="00014E7C">
            <w:pPr>
              <w:jc w:val="both"/>
            </w:pPr>
          </w:p>
        </w:tc>
        <w:tc>
          <w:tcPr>
            <w:tcW w:w="2268" w:type="dxa"/>
          </w:tcPr>
          <w:p w:rsidR="002D1E9C" w:rsidRPr="00C571AF" w:rsidRDefault="002D1E9C" w:rsidP="000E429B">
            <w:pPr>
              <w:jc w:val="both"/>
            </w:pPr>
          </w:p>
        </w:tc>
        <w:tc>
          <w:tcPr>
            <w:tcW w:w="4536" w:type="dxa"/>
          </w:tcPr>
          <w:p w:rsidR="002D1E9C" w:rsidRPr="00C571AF" w:rsidRDefault="002D1E9C" w:rsidP="000E429B">
            <w:pPr>
              <w:jc w:val="both"/>
            </w:pPr>
          </w:p>
        </w:tc>
        <w:tc>
          <w:tcPr>
            <w:tcW w:w="5811" w:type="dxa"/>
          </w:tcPr>
          <w:p w:rsidR="002D1E9C" w:rsidRDefault="00895D74" w:rsidP="00895D74">
            <w:pPr>
              <w:jc w:val="both"/>
            </w:pPr>
            <w:r>
              <w:t>Работа над серией сюжетных картинок.</w:t>
            </w:r>
          </w:p>
          <w:p w:rsidR="00895D74" w:rsidRPr="00895D74" w:rsidRDefault="00895D74" w:rsidP="00895D74">
            <w:pPr>
              <w:jc w:val="both"/>
              <w:rPr>
                <w:szCs w:val="28"/>
              </w:rPr>
            </w:pPr>
            <w:r w:rsidRPr="00895D74">
              <w:rPr>
                <w:szCs w:val="28"/>
              </w:rPr>
              <w:t>- У меня есть картинки, давайте подберём самые подходящие слова к каждой картинке. А за</w:t>
            </w:r>
            <w:r>
              <w:rPr>
                <w:szCs w:val="28"/>
              </w:rPr>
              <w:t xml:space="preserve"> </w:t>
            </w:r>
            <w:r w:rsidRPr="00895D74">
              <w:rPr>
                <w:szCs w:val="28"/>
              </w:rPr>
              <w:t>каждое точное слово я награжу</w:t>
            </w:r>
            <w:r>
              <w:rPr>
                <w:szCs w:val="28"/>
              </w:rPr>
              <w:t xml:space="preserve"> </w:t>
            </w:r>
            <w:r w:rsidRPr="00895D74">
              <w:rPr>
                <w:szCs w:val="28"/>
              </w:rPr>
              <w:t>вас одуванчиком (фишка).</w:t>
            </w:r>
          </w:p>
          <w:p w:rsidR="00895D74" w:rsidRPr="00895D74" w:rsidRDefault="00895D74" w:rsidP="00895D74">
            <w:pPr>
              <w:rPr>
                <w:szCs w:val="28"/>
                <w:u w:val="single"/>
              </w:rPr>
            </w:pPr>
            <w:r w:rsidRPr="00895D74">
              <w:rPr>
                <w:szCs w:val="28"/>
                <w:u w:val="single"/>
              </w:rPr>
              <w:t>1 картинка - солнце сияет в небе</w:t>
            </w:r>
          </w:p>
          <w:p w:rsidR="00895D74" w:rsidRPr="00895D74" w:rsidRDefault="00895D74" w:rsidP="00895D74">
            <w:pPr>
              <w:rPr>
                <w:szCs w:val="28"/>
              </w:rPr>
            </w:pPr>
            <w:r w:rsidRPr="00895D74">
              <w:rPr>
                <w:szCs w:val="28"/>
              </w:rPr>
              <w:t>- Солнце какое?</w:t>
            </w:r>
            <w:r w:rsidR="00F01E3D">
              <w:rPr>
                <w:szCs w:val="28"/>
              </w:rPr>
              <w:t xml:space="preserve"> (Тёплое, жёлтое.)</w:t>
            </w:r>
          </w:p>
          <w:p w:rsidR="00895D74" w:rsidRPr="00895D74" w:rsidRDefault="00895D74" w:rsidP="00895D74">
            <w:pPr>
              <w:rPr>
                <w:szCs w:val="28"/>
              </w:rPr>
            </w:pPr>
            <w:r w:rsidRPr="00895D74">
              <w:rPr>
                <w:szCs w:val="28"/>
              </w:rPr>
              <w:t>- Повторите: Тёплое солнце.</w:t>
            </w:r>
          </w:p>
          <w:p w:rsidR="00895D74" w:rsidRPr="00895D74" w:rsidRDefault="00895D74" w:rsidP="00895D74">
            <w:pPr>
              <w:rPr>
                <w:szCs w:val="28"/>
              </w:rPr>
            </w:pPr>
            <w:r w:rsidRPr="00895D74">
              <w:rPr>
                <w:szCs w:val="28"/>
              </w:rPr>
              <w:t>- Что делает солнце?</w:t>
            </w:r>
            <w:r w:rsidR="00F01E3D">
              <w:rPr>
                <w:szCs w:val="28"/>
              </w:rPr>
              <w:t xml:space="preserve"> (Светит, греет.)</w:t>
            </w:r>
          </w:p>
          <w:p w:rsidR="00895D74" w:rsidRPr="00895D74" w:rsidRDefault="00895D74" w:rsidP="00895D74">
            <w:pPr>
              <w:rPr>
                <w:szCs w:val="28"/>
              </w:rPr>
            </w:pPr>
            <w:r w:rsidRPr="00895D74">
              <w:rPr>
                <w:szCs w:val="28"/>
              </w:rPr>
              <w:t>- Повторите: Светит солнце.</w:t>
            </w:r>
          </w:p>
          <w:p w:rsidR="00F01E3D" w:rsidRDefault="00895D74" w:rsidP="00F01E3D">
            <w:pPr>
              <w:jc w:val="both"/>
              <w:rPr>
                <w:sz w:val="28"/>
                <w:szCs w:val="28"/>
              </w:rPr>
            </w:pPr>
            <w:r w:rsidRPr="00895D74">
              <w:rPr>
                <w:szCs w:val="28"/>
              </w:rPr>
              <w:t>- Покажите лучистое солнышко.</w:t>
            </w:r>
            <w:r w:rsidR="00F01E3D">
              <w:rPr>
                <w:szCs w:val="28"/>
              </w:rPr>
              <w:t xml:space="preserve"> (</w:t>
            </w:r>
            <w:r w:rsidR="00F01E3D" w:rsidRPr="00F01E3D">
              <w:rPr>
                <w:szCs w:val="28"/>
              </w:rPr>
              <w:t>Соединяют ладони и растопыривают пальцы рук.)</w:t>
            </w:r>
          </w:p>
          <w:p w:rsidR="00F01E3D" w:rsidRDefault="00F01E3D" w:rsidP="00F01E3D">
            <w:pPr>
              <w:jc w:val="both"/>
              <w:rPr>
                <w:sz w:val="28"/>
                <w:szCs w:val="28"/>
              </w:rPr>
            </w:pPr>
            <w:r w:rsidRPr="00F01E3D">
              <w:rPr>
                <w:szCs w:val="28"/>
              </w:rPr>
              <w:t>- Покажите,     как      солнышко улыбается? (Мыслительное вхождение в описанную ситуацию (представление себя на месте героя).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 xml:space="preserve">- Мы с вами сказали: На небе светит тёплое солнце. </w:t>
            </w:r>
          </w:p>
          <w:p w:rsidR="00F01E3D" w:rsidRPr="00F01E3D" w:rsidRDefault="00F01E3D" w:rsidP="00F01E3D">
            <w:pPr>
              <w:jc w:val="both"/>
              <w:rPr>
                <w:szCs w:val="28"/>
                <w:u w:val="words"/>
              </w:rPr>
            </w:pPr>
            <w:r>
              <w:rPr>
                <w:szCs w:val="28"/>
              </w:rPr>
              <w:t xml:space="preserve">- </w:t>
            </w:r>
            <w:r w:rsidRPr="00F01E3D">
              <w:rPr>
                <w:szCs w:val="28"/>
              </w:rPr>
              <w:t>Повторите предложение полностью. (Хоровое и индивидуальное проговаривание.)</w:t>
            </w:r>
          </w:p>
          <w:p w:rsidR="00F01E3D" w:rsidRPr="00F01E3D" w:rsidRDefault="00F01E3D" w:rsidP="00F01E3D">
            <w:pPr>
              <w:jc w:val="both"/>
              <w:rPr>
                <w:szCs w:val="28"/>
                <w:u w:val="words"/>
              </w:rPr>
            </w:pPr>
            <w:r w:rsidRPr="00F01E3D">
              <w:rPr>
                <w:szCs w:val="28"/>
                <w:u w:val="words"/>
              </w:rPr>
              <w:t xml:space="preserve">2 картинка </w:t>
            </w:r>
            <w:r w:rsidRPr="00F01E3D">
              <w:rPr>
                <w:szCs w:val="28"/>
              </w:rPr>
              <w:t xml:space="preserve">– </w:t>
            </w:r>
            <w:r w:rsidRPr="00F01E3D">
              <w:rPr>
                <w:szCs w:val="28"/>
                <w:u w:val="words"/>
              </w:rPr>
              <w:t>проталины.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>- Снег какой? (Сырой, тёмный.)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>- Что делает? (Тает.)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>- Повторите полностью. (Снег тает.)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>- Покажите, как тает снег.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 xml:space="preserve">- Проталинки какие? </w:t>
            </w:r>
            <w:r>
              <w:rPr>
                <w:szCs w:val="28"/>
              </w:rPr>
              <w:t>(Чёрные.)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 xml:space="preserve">- Что сделали проталинки? </w:t>
            </w:r>
            <w:r>
              <w:rPr>
                <w:szCs w:val="28"/>
              </w:rPr>
              <w:t>(Появились.)</w:t>
            </w:r>
          </w:p>
          <w:p w:rsidR="00F01E3D" w:rsidRPr="00F01E3D" w:rsidRDefault="00F01E3D" w:rsidP="00F01E3D">
            <w:pPr>
              <w:jc w:val="both"/>
              <w:rPr>
                <w:szCs w:val="28"/>
                <w:u w:val="words"/>
              </w:rPr>
            </w:pPr>
            <w:r w:rsidRPr="00F01E3D">
              <w:rPr>
                <w:szCs w:val="28"/>
              </w:rPr>
              <w:t>- Повторите: Чёрные проталины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>- Молодцы! Мы сказали: На снегу появились чёрные проталины. Повторите предложение.</w:t>
            </w:r>
            <w:r>
              <w:rPr>
                <w:szCs w:val="28"/>
              </w:rPr>
              <w:t xml:space="preserve"> </w:t>
            </w:r>
            <w:r w:rsidRPr="00F01E3D">
              <w:rPr>
                <w:sz w:val="22"/>
                <w:szCs w:val="28"/>
              </w:rPr>
              <w:t>(</w:t>
            </w:r>
            <w:r w:rsidRPr="00F01E3D">
              <w:rPr>
                <w:szCs w:val="28"/>
              </w:rPr>
              <w:t>Хоровое и индивидуальное проговаривание.)</w:t>
            </w:r>
          </w:p>
          <w:p w:rsidR="00F01E3D" w:rsidRPr="00F01E3D" w:rsidRDefault="00F01E3D" w:rsidP="00F01E3D">
            <w:pPr>
              <w:jc w:val="both"/>
              <w:rPr>
                <w:szCs w:val="28"/>
                <w:u w:val="words"/>
              </w:rPr>
            </w:pPr>
            <w:r w:rsidRPr="00F01E3D">
              <w:rPr>
                <w:szCs w:val="28"/>
                <w:u w:val="words"/>
              </w:rPr>
              <w:t>3 картинка</w:t>
            </w:r>
            <w:r w:rsidRPr="00F01E3D">
              <w:rPr>
                <w:szCs w:val="28"/>
              </w:rPr>
              <w:t xml:space="preserve"> –</w:t>
            </w:r>
            <w:r w:rsidRPr="00F01E3D">
              <w:rPr>
                <w:szCs w:val="28"/>
                <w:u w:val="words"/>
              </w:rPr>
              <w:t xml:space="preserve"> набухли почки.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 xml:space="preserve">- Посмотрите, что на ветках набухло? </w:t>
            </w:r>
            <w:r>
              <w:rPr>
                <w:szCs w:val="28"/>
              </w:rPr>
              <w:t xml:space="preserve"> (Почки.)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 xml:space="preserve">- Почки какие? </w:t>
            </w:r>
            <w:r>
              <w:rPr>
                <w:szCs w:val="28"/>
              </w:rPr>
              <w:t>(Набухшие.)</w:t>
            </w:r>
          </w:p>
          <w:p w:rsid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 xml:space="preserve">- Что делают? </w:t>
            </w:r>
            <w:r>
              <w:rPr>
                <w:szCs w:val="28"/>
              </w:rPr>
              <w:t>(Набухли.)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01E3D">
              <w:rPr>
                <w:szCs w:val="28"/>
              </w:rPr>
              <w:t>Вот-вот лопнут и появятся листочки!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>- Повторите: Набухли почки.</w:t>
            </w:r>
          </w:p>
          <w:p w:rsidR="00F01E3D" w:rsidRPr="00F01E3D" w:rsidRDefault="00F01E3D" w:rsidP="00F01E3D">
            <w:r w:rsidRPr="00F01E3D">
              <w:t>- Покажите, как набухли почки. (Соединяют ладони.)</w:t>
            </w:r>
          </w:p>
          <w:p w:rsidR="00F01E3D" w:rsidRPr="00F01E3D" w:rsidRDefault="00F01E3D" w:rsidP="00F01E3D">
            <w:pPr>
              <w:rPr>
                <w:sz w:val="28"/>
                <w:szCs w:val="28"/>
              </w:rPr>
            </w:pPr>
            <w:r w:rsidRPr="00F01E3D">
              <w:rPr>
                <w:szCs w:val="28"/>
              </w:rPr>
              <w:t>- Надуем щёчки, как-будто мы почки.</w:t>
            </w:r>
            <w:r>
              <w:rPr>
                <w:szCs w:val="28"/>
              </w:rPr>
              <w:t xml:space="preserve"> </w:t>
            </w:r>
            <w:r w:rsidRPr="00F01E3D">
              <w:rPr>
                <w:sz w:val="22"/>
                <w:szCs w:val="28"/>
              </w:rPr>
              <w:t>(</w:t>
            </w:r>
            <w:r w:rsidRPr="00F01E3D">
              <w:rPr>
                <w:szCs w:val="28"/>
              </w:rPr>
              <w:t>Мыслительное вхождение в ситуацию.)</w:t>
            </w:r>
          </w:p>
          <w:p w:rsidR="00F01E3D" w:rsidRPr="00F01E3D" w:rsidRDefault="00F01E3D" w:rsidP="00F01E3D">
            <w:pPr>
              <w:jc w:val="both"/>
              <w:rPr>
                <w:szCs w:val="28"/>
              </w:rPr>
            </w:pPr>
            <w:r w:rsidRPr="00F01E3D">
              <w:rPr>
                <w:szCs w:val="28"/>
              </w:rPr>
              <w:t>- Хорошо! Мы с вами сказали: На ветках набухли почки. Давайте вместе повторим предложение.</w:t>
            </w:r>
            <w:r>
              <w:rPr>
                <w:sz w:val="28"/>
                <w:szCs w:val="28"/>
              </w:rPr>
              <w:t xml:space="preserve"> </w:t>
            </w:r>
            <w:r w:rsidRPr="00F01E3D">
              <w:rPr>
                <w:szCs w:val="28"/>
              </w:rPr>
              <w:t>(Хоровое и индивидуальное проговаривание.)</w:t>
            </w:r>
          </w:p>
          <w:p w:rsidR="00BB7E2F" w:rsidRPr="00564ED3" w:rsidRDefault="00BB7E2F" w:rsidP="00BB7E2F">
            <w:pPr>
              <w:rPr>
                <w:szCs w:val="28"/>
                <w:u w:val="words"/>
              </w:rPr>
            </w:pPr>
            <w:r w:rsidRPr="00564ED3">
              <w:rPr>
                <w:szCs w:val="28"/>
                <w:u w:val="words"/>
              </w:rPr>
              <w:t xml:space="preserve">4 картинка </w:t>
            </w:r>
            <w:r w:rsidRPr="00564ED3">
              <w:rPr>
                <w:szCs w:val="28"/>
              </w:rPr>
              <w:t>-</w:t>
            </w:r>
            <w:r w:rsidRPr="00564ED3">
              <w:rPr>
                <w:szCs w:val="28"/>
                <w:u w:val="words"/>
              </w:rPr>
              <w:t xml:space="preserve"> птицы на ветке.</w:t>
            </w:r>
          </w:p>
          <w:p w:rsidR="00BB7E2F" w:rsidRPr="00564ED3" w:rsidRDefault="00BB7E2F" w:rsidP="00BB7E2F">
            <w:pPr>
              <w:rPr>
                <w:szCs w:val="28"/>
              </w:rPr>
            </w:pPr>
            <w:r w:rsidRPr="00564ED3">
              <w:rPr>
                <w:szCs w:val="28"/>
              </w:rPr>
              <w:t>- Птицы какие?</w:t>
            </w:r>
            <w:r>
              <w:rPr>
                <w:szCs w:val="28"/>
              </w:rPr>
              <w:t xml:space="preserve"> (Весёлые.)</w:t>
            </w:r>
          </w:p>
          <w:p w:rsidR="00BB7E2F" w:rsidRPr="00564ED3" w:rsidRDefault="00BB7E2F" w:rsidP="00BB7E2F">
            <w:pPr>
              <w:rPr>
                <w:szCs w:val="28"/>
              </w:rPr>
            </w:pPr>
            <w:r w:rsidRPr="00564ED3">
              <w:rPr>
                <w:szCs w:val="28"/>
              </w:rPr>
              <w:t xml:space="preserve">- Повторите: Весёлые птицы. </w:t>
            </w:r>
          </w:p>
          <w:p w:rsidR="00BB7E2F" w:rsidRPr="00564ED3" w:rsidRDefault="00BB7E2F" w:rsidP="00BB7E2F">
            <w:pPr>
              <w:rPr>
                <w:rFonts w:ascii="Calibri" w:hAnsi="Calibri"/>
                <w:szCs w:val="28"/>
              </w:rPr>
            </w:pPr>
            <w:r w:rsidRPr="00564ED3">
              <w:rPr>
                <w:szCs w:val="28"/>
              </w:rPr>
              <w:t xml:space="preserve">- Что делают? </w:t>
            </w:r>
            <w:r>
              <w:rPr>
                <w:szCs w:val="28"/>
              </w:rPr>
              <w:t>(Поют, сидят на ветках.)</w:t>
            </w:r>
          </w:p>
          <w:p w:rsidR="00BB7E2F" w:rsidRPr="00564ED3" w:rsidRDefault="00BB7E2F" w:rsidP="00BB7E2F">
            <w:pPr>
              <w:rPr>
                <w:szCs w:val="28"/>
              </w:rPr>
            </w:pPr>
            <w:r w:rsidRPr="00564ED3">
              <w:rPr>
                <w:szCs w:val="28"/>
              </w:rPr>
              <w:t>- Изобразите при помощи рук птиц как я.</w:t>
            </w:r>
          </w:p>
          <w:p w:rsidR="00B170BC" w:rsidRPr="00B170BC" w:rsidRDefault="00BB7E2F" w:rsidP="00BB7E2F">
            <w:pPr>
              <w:jc w:val="both"/>
              <w:rPr>
                <w:sz w:val="22"/>
                <w:szCs w:val="28"/>
              </w:rPr>
            </w:pPr>
            <w:r w:rsidRPr="00564ED3">
              <w:rPr>
                <w:szCs w:val="28"/>
              </w:rPr>
              <w:t>- Замечательно! Мы сказали: Весёлые птицы сидят и поют на ветках. Повторим предложение.</w:t>
            </w:r>
          </w:p>
        </w:tc>
        <w:tc>
          <w:tcPr>
            <w:tcW w:w="3261" w:type="dxa"/>
          </w:tcPr>
          <w:p w:rsidR="002D1E9C" w:rsidRPr="00C571AF" w:rsidRDefault="002D1E9C" w:rsidP="000E429B">
            <w:pPr>
              <w:jc w:val="both"/>
            </w:pPr>
          </w:p>
        </w:tc>
        <w:tc>
          <w:tcPr>
            <w:tcW w:w="3260" w:type="dxa"/>
          </w:tcPr>
          <w:p w:rsidR="002D1E9C" w:rsidRPr="00C571AF" w:rsidRDefault="002D1E9C" w:rsidP="000E429B">
            <w:pPr>
              <w:jc w:val="both"/>
            </w:pPr>
          </w:p>
        </w:tc>
      </w:tr>
      <w:tr w:rsidR="002D1E9C" w:rsidRPr="00C571AF" w:rsidTr="00014E7C">
        <w:trPr>
          <w:cantSplit/>
          <w:trHeight w:val="1742"/>
        </w:trPr>
        <w:tc>
          <w:tcPr>
            <w:tcW w:w="710" w:type="dxa"/>
            <w:vMerge/>
            <w:shd w:val="clear" w:color="auto" w:fill="F2DBDB"/>
            <w:textDirection w:val="btLr"/>
          </w:tcPr>
          <w:p w:rsidR="002D1E9C" w:rsidRPr="009A7C39" w:rsidRDefault="002D1E9C" w:rsidP="00C16045">
            <w:pPr>
              <w:ind w:left="113" w:right="113"/>
              <w:jc w:val="both"/>
              <w:rPr>
                <w:b/>
                <w:color w:val="000080"/>
              </w:rPr>
            </w:pPr>
          </w:p>
        </w:tc>
        <w:tc>
          <w:tcPr>
            <w:tcW w:w="850" w:type="dxa"/>
            <w:textDirection w:val="btLr"/>
          </w:tcPr>
          <w:p w:rsidR="002D1E9C" w:rsidRPr="009A7C39" w:rsidRDefault="00014E7C" w:rsidP="00937D7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Разминка</w:t>
            </w:r>
          </w:p>
        </w:tc>
        <w:tc>
          <w:tcPr>
            <w:tcW w:w="851" w:type="dxa"/>
          </w:tcPr>
          <w:p w:rsidR="002D1E9C" w:rsidRPr="00DF267F" w:rsidRDefault="003F2725" w:rsidP="000E429B">
            <w:pPr>
              <w:jc w:val="both"/>
            </w:pPr>
            <w:r>
              <w:t>2-3 мин.</w:t>
            </w:r>
          </w:p>
          <w:p w:rsidR="002D1E9C" w:rsidRPr="00DF267F" w:rsidRDefault="002D1E9C" w:rsidP="000E429B">
            <w:pPr>
              <w:jc w:val="both"/>
            </w:pPr>
          </w:p>
          <w:p w:rsidR="002D1E9C" w:rsidRPr="00DF267F" w:rsidRDefault="002D1E9C" w:rsidP="000E429B">
            <w:pPr>
              <w:jc w:val="both"/>
            </w:pPr>
          </w:p>
          <w:p w:rsidR="002D1E9C" w:rsidRPr="00DF267F" w:rsidRDefault="002D1E9C" w:rsidP="000E429B">
            <w:pPr>
              <w:jc w:val="both"/>
            </w:pPr>
          </w:p>
          <w:p w:rsidR="002D1E9C" w:rsidRPr="00DF267F" w:rsidRDefault="002D1E9C" w:rsidP="000E429B">
            <w:pPr>
              <w:jc w:val="both"/>
            </w:pPr>
          </w:p>
        </w:tc>
        <w:tc>
          <w:tcPr>
            <w:tcW w:w="1559" w:type="dxa"/>
          </w:tcPr>
          <w:p w:rsidR="002D1E9C" w:rsidRDefault="00014E7C" w:rsidP="000E429B">
            <w:pPr>
              <w:jc w:val="both"/>
            </w:pPr>
            <w:r>
              <w:t xml:space="preserve">П/и </w:t>
            </w:r>
          </w:p>
          <w:p w:rsidR="00014E7C" w:rsidRPr="00C571AF" w:rsidRDefault="00014E7C" w:rsidP="000E429B">
            <w:pPr>
              <w:jc w:val="both"/>
            </w:pPr>
            <w:r>
              <w:t>«В гости к нам пришла весна»</w:t>
            </w:r>
          </w:p>
        </w:tc>
        <w:tc>
          <w:tcPr>
            <w:tcW w:w="2268" w:type="dxa"/>
          </w:tcPr>
          <w:p w:rsidR="002D1E9C" w:rsidRPr="00C571AF" w:rsidRDefault="002D1E9C" w:rsidP="000E429B">
            <w:pPr>
              <w:jc w:val="both"/>
            </w:pPr>
          </w:p>
        </w:tc>
        <w:tc>
          <w:tcPr>
            <w:tcW w:w="4536" w:type="dxa"/>
          </w:tcPr>
          <w:p w:rsidR="002D1E9C" w:rsidRPr="00C571AF" w:rsidRDefault="002D1E9C" w:rsidP="000E429B">
            <w:pPr>
              <w:jc w:val="both"/>
            </w:pPr>
          </w:p>
        </w:tc>
        <w:tc>
          <w:tcPr>
            <w:tcW w:w="5811" w:type="dxa"/>
          </w:tcPr>
          <w:p w:rsidR="00014E7C" w:rsidRPr="00014E7C" w:rsidRDefault="00014E7C" w:rsidP="00014E7C">
            <w:pPr>
              <w:rPr>
                <w:szCs w:val="28"/>
              </w:rPr>
            </w:pPr>
            <w:r w:rsidRPr="00014E7C">
              <w:rPr>
                <w:szCs w:val="28"/>
              </w:rPr>
              <w:t>В гости к нам пришла весна</w:t>
            </w:r>
          </w:p>
          <w:p w:rsidR="00014E7C" w:rsidRPr="00014E7C" w:rsidRDefault="00014E7C" w:rsidP="00014E7C">
            <w:pPr>
              <w:rPr>
                <w:szCs w:val="28"/>
              </w:rPr>
            </w:pPr>
            <w:r w:rsidRPr="00014E7C">
              <w:rPr>
                <w:szCs w:val="28"/>
              </w:rPr>
              <w:t xml:space="preserve">Деток радует она, </w:t>
            </w:r>
          </w:p>
          <w:p w:rsidR="00014E7C" w:rsidRPr="00014E7C" w:rsidRDefault="00014E7C" w:rsidP="00014E7C">
            <w:pPr>
              <w:rPr>
                <w:szCs w:val="28"/>
              </w:rPr>
            </w:pPr>
            <w:r w:rsidRPr="00014E7C">
              <w:rPr>
                <w:szCs w:val="28"/>
              </w:rPr>
              <w:t>Солнце светит, солнце греет,</w:t>
            </w:r>
          </w:p>
          <w:p w:rsidR="002D1E9C" w:rsidRPr="00014E7C" w:rsidRDefault="00014E7C" w:rsidP="00014E7C">
            <w:pPr>
              <w:rPr>
                <w:szCs w:val="28"/>
              </w:rPr>
            </w:pPr>
            <w:r w:rsidRPr="00014E7C">
              <w:rPr>
                <w:szCs w:val="28"/>
              </w:rPr>
              <w:t>Всюду травка зеленеет.</w:t>
            </w:r>
            <w:r>
              <w:rPr>
                <w:sz w:val="28"/>
                <w:szCs w:val="28"/>
              </w:rPr>
              <w:t xml:space="preserve"> </w:t>
            </w:r>
            <w:r w:rsidRPr="00014E7C">
              <w:rPr>
                <w:szCs w:val="28"/>
              </w:rPr>
              <w:t>(Дети проговаривают слова и имитируют движения в такт стихотворению вместе с учителем.)</w:t>
            </w:r>
          </w:p>
        </w:tc>
        <w:tc>
          <w:tcPr>
            <w:tcW w:w="3261" w:type="dxa"/>
          </w:tcPr>
          <w:p w:rsidR="002D1E9C" w:rsidRPr="00C571AF" w:rsidRDefault="002D1E9C" w:rsidP="000E429B">
            <w:pPr>
              <w:jc w:val="both"/>
            </w:pPr>
          </w:p>
        </w:tc>
        <w:tc>
          <w:tcPr>
            <w:tcW w:w="3260" w:type="dxa"/>
          </w:tcPr>
          <w:p w:rsidR="002D1E9C" w:rsidRPr="00C571AF" w:rsidRDefault="002D1E9C" w:rsidP="000E429B">
            <w:pPr>
              <w:jc w:val="both"/>
            </w:pPr>
          </w:p>
        </w:tc>
      </w:tr>
      <w:tr w:rsidR="00F35C94" w:rsidRPr="00C571AF" w:rsidTr="00D530EF">
        <w:trPr>
          <w:cantSplit/>
          <w:trHeight w:val="2533"/>
        </w:trPr>
        <w:tc>
          <w:tcPr>
            <w:tcW w:w="710" w:type="dxa"/>
            <w:vMerge w:val="restart"/>
            <w:shd w:val="clear" w:color="auto" w:fill="EAF1DD"/>
            <w:textDirection w:val="btLr"/>
          </w:tcPr>
          <w:p w:rsidR="00F35C94" w:rsidRPr="00F35C94" w:rsidRDefault="00F35C94" w:rsidP="00F35C94">
            <w:pPr>
              <w:ind w:left="113" w:right="113"/>
              <w:jc w:val="center"/>
              <w:rPr>
                <w:b/>
                <w:color w:val="002060"/>
              </w:rPr>
            </w:pPr>
            <w:r w:rsidRPr="00F35C94">
              <w:rPr>
                <w:b/>
                <w:color w:val="002060"/>
              </w:rPr>
              <w:t>Фаза 3 «Завершение образовательного мероприятия»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35C94" w:rsidRPr="009A7C39" w:rsidRDefault="00014E7C" w:rsidP="00014E7C">
            <w:pPr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Проработка содержания темы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F35C94" w:rsidRDefault="00F35C94" w:rsidP="000E429B">
            <w:pPr>
              <w:jc w:val="both"/>
            </w:pPr>
          </w:p>
          <w:p w:rsidR="003F2725" w:rsidRPr="00F01E3D" w:rsidRDefault="003F2725" w:rsidP="000E429B">
            <w:pPr>
              <w:jc w:val="both"/>
            </w:pPr>
            <w:r>
              <w:t>10 мин.</w:t>
            </w:r>
          </w:p>
        </w:tc>
        <w:tc>
          <w:tcPr>
            <w:tcW w:w="1559" w:type="dxa"/>
          </w:tcPr>
          <w:p w:rsidR="00014E7C" w:rsidRPr="00014E7C" w:rsidRDefault="00014E7C" w:rsidP="00014E7C">
            <w:pPr>
              <w:rPr>
                <w:color w:val="000000"/>
                <w:szCs w:val="28"/>
              </w:rPr>
            </w:pPr>
            <w:r w:rsidRPr="00014E7C">
              <w:rPr>
                <w:color w:val="000000"/>
                <w:szCs w:val="28"/>
              </w:rPr>
              <w:t>Игра «Разложи картинки по порядку».</w:t>
            </w:r>
          </w:p>
          <w:p w:rsidR="00014E7C" w:rsidRPr="00014E7C" w:rsidRDefault="00014E7C" w:rsidP="00014E7C">
            <w:pPr>
              <w:rPr>
                <w:szCs w:val="28"/>
              </w:rPr>
            </w:pPr>
            <w:r w:rsidRPr="00014E7C">
              <w:rPr>
                <w:szCs w:val="28"/>
              </w:rPr>
              <w:t>Практическое упражнение.</w:t>
            </w:r>
          </w:p>
          <w:p w:rsidR="00F35C94" w:rsidRDefault="00014E7C" w:rsidP="000E429B">
            <w:pPr>
              <w:jc w:val="both"/>
            </w:pPr>
            <w:r>
              <w:t>С</w:t>
            </w:r>
            <w:r w:rsidR="002706BC">
              <w:t>итуация межличностного общения.</w:t>
            </w:r>
          </w:p>
          <w:p w:rsidR="002706BC" w:rsidRDefault="002706BC" w:rsidP="000E429B">
            <w:pPr>
              <w:jc w:val="both"/>
            </w:pPr>
          </w:p>
          <w:p w:rsidR="002706BC" w:rsidRPr="002706BC" w:rsidRDefault="002706BC" w:rsidP="002706BC">
            <w:pPr>
              <w:rPr>
                <w:szCs w:val="28"/>
              </w:rPr>
            </w:pPr>
            <w:r w:rsidRPr="002706BC">
              <w:rPr>
                <w:color w:val="000000"/>
                <w:szCs w:val="28"/>
              </w:rPr>
              <w:t>Игра «Покажи и повтори».</w:t>
            </w:r>
          </w:p>
          <w:p w:rsidR="002706BC" w:rsidRPr="002706BC" w:rsidRDefault="002706BC" w:rsidP="002706BC">
            <w:pPr>
              <w:rPr>
                <w:szCs w:val="28"/>
              </w:rPr>
            </w:pPr>
            <w:r w:rsidRPr="002706BC">
              <w:rPr>
                <w:szCs w:val="28"/>
              </w:rPr>
              <w:t>Ситуация межличностного взаимодействия.</w:t>
            </w:r>
          </w:p>
          <w:p w:rsidR="002706BC" w:rsidRPr="002706BC" w:rsidRDefault="002706BC" w:rsidP="002706BC">
            <w:pPr>
              <w:rPr>
                <w:szCs w:val="28"/>
              </w:rPr>
            </w:pPr>
            <w:r w:rsidRPr="002706BC">
              <w:rPr>
                <w:szCs w:val="28"/>
              </w:rPr>
              <w:t>Словесный образец учителя.</w:t>
            </w:r>
          </w:p>
          <w:p w:rsidR="002706BC" w:rsidRDefault="002706BC" w:rsidP="002706BC">
            <w:pPr>
              <w:rPr>
                <w:szCs w:val="28"/>
              </w:rPr>
            </w:pPr>
            <w:r w:rsidRPr="002706BC">
              <w:rPr>
                <w:szCs w:val="28"/>
              </w:rPr>
              <w:t>Практическое упражнение.</w:t>
            </w:r>
          </w:p>
          <w:p w:rsidR="002706BC" w:rsidRDefault="002706BC" w:rsidP="002706BC">
            <w:pPr>
              <w:rPr>
                <w:szCs w:val="28"/>
              </w:rPr>
            </w:pPr>
          </w:p>
          <w:p w:rsidR="002706BC" w:rsidRDefault="002706BC" w:rsidP="002706BC">
            <w:pPr>
              <w:rPr>
                <w:szCs w:val="28"/>
              </w:rPr>
            </w:pPr>
            <w:r w:rsidRPr="002706BC">
              <w:rPr>
                <w:szCs w:val="28"/>
              </w:rPr>
              <w:t>Игра «Картинки спрятались».</w:t>
            </w:r>
          </w:p>
          <w:p w:rsidR="002706BC" w:rsidRPr="002706BC" w:rsidRDefault="002706BC" w:rsidP="002706BC">
            <w:pPr>
              <w:rPr>
                <w:sz w:val="22"/>
                <w:szCs w:val="28"/>
              </w:rPr>
            </w:pPr>
            <w:r w:rsidRPr="002706BC">
              <w:rPr>
                <w:szCs w:val="28"/>
              </w:rPr>
              <w:t>(Ситуация межличностного взаимодействия.)</w:t>
            </w:r>
          </w:p>
          <w:p w:rsidR="002706BC" w:rsidRPr="002706BC" w:rsidRDefault="002706BC" w:rsidP="002706B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35C94" w:rsidRPr="00C571AF" w:rsidRDefault="00F35C94" w:rsidP="000E429B">
            <w:pPr>
              <w:jc w:val="both"/>
            </w:pPr>
          </w:p>
        </w:tc>
        <w:tc>
          <w:tcPr>
            <w:tcW w:w="4536" w:type="dxa"/>
          </w:tcPr>
          <w:p w:rsidR="00F35C94" w:rsidRPr="00C571AF" w:rsidRDefault="00F35C94" w:rsidP="000E429B">
            <w:pPr>
              <w:jc w:val="both"/>
            </w:pPr>
          </w:p>
        </w:tc>
        <w:tc>
          <w:tcPr>
            <w:tcW w:w="5811" w:type="dxa"/>
          </w:tcPr>
          <w:p w:rsidR="00014E7C" w:rsidRPr="00014E7C" w:rsidRDefault="00014E7C" w:rsidP="00014E7C">
            <w:pPr>
              <w:jc w:val="both"/>
              <w:rPr>
                <w:szCs w:val="28"/>
              </w:rPr>
            </w:pPr>
            <w:r w:rsidRPr="00014E7C">
              <w:rPr>
                <w:b/>
                <w:i/>
                <w:szCs w:val="28"/>
              </w:rPr>
              <w:t xml:space="preserve">- </w:t>
            </w:r>
            <w:r w:rsidRPr="00014E7C">
              <w:rPr>
                <w:szCs w:val="28"/>
              </w:rPr>
              <w:t>Послушайте внимательно рассказ, чтобы потом его пересказать (проговориваю текст и выставляю на фланелеграф картинки).</w:t>
            </w:r>
          </w:p>
          <w:p w:rsidR="00014E7C" w:rsidRPr="00014E7C" w:rsidRDefault="00014E7C" w:rsidP="00014E7C">
            <w:pPr>
              <w:jc w:val="both"/>
              <w:rPr>
                <w:szCs w:val="28"/>
              </w:rPr>
            </w:pPr>
            <w:r w:rsidRPr="00014E7C">
              <w:rPr>
                <w:szCs w:val="28"/>
              </w:rPr>
              <w:t>На небе светит тёплое солнце (выставляю 1 картинку). На снегу появились чёрные проталины (2). На ветках набухли почки (3). Весёлые птицы сидят и поют на ветках (4).</w:t>
            </w:r>
          </w:p>
          <w:p w:rsidR="00014E7C" w:rsidRPr="00014E7C" w:rsidRDefault="00014E7C" w:rsidP="00014E7C">
            <w:pPr>
              <w:jc w:val="both"/>
              <w:rPr>
                <w:szCs w:val="28"/>
              </w:rPr>
            </w:pPr>
            <w:r w:rsidRPr="00014E7C">
              <w:rPr>
                <w:szCs w:val="28"/>
              </w:rPr>
              <w:t>(Роняю картинки).</w:t>
            </w:r>
          </w:p>
          <w:p w:rsidR="00014E7C" w:rsidRPr="00014E7C" w:rsidRDefault="00014E7C" w:rsidP="00014E7C">
            <w:pPr>
              <w:jc w:val="both"/>
              <w:rPr>
                <w:szCs w:val="28"/>
              </w:rPr>
            </w:pPr>
            <w:r w:rsidRPr="00014E7C">
              <w:rPr>
                <w:szCs w:val="28"/>
              </w:rPr>
              <w:t>- Ой, какая я неловкая! Все</w:t>
            </w:r>
          </w:p>
          <w:p w:rsidR="00014E7C" w:rsidRPr="00014E7C" w:rsidRDefault="00014E7C" w:rsidP="00014E7C">
            <w:pPr>
              <w:jc w:val="both"/>
              <w:rPr>
                <w:szCs w:val="28"/>
              </w:rPr>
            </w:pPr>
            <w:r w:rsidRPr="00014E7C">
              <w:rPr>
                <w:szCs w:val="28"/>
              </w:rPr>
              <w:t xml:space="preserve">картинки перепутались. </w:t>
            </w:r>
          </w:p>
          <w:p w:rsidR="00014E7C" w:rsidRPr="00014E7C" w:rsidRDefault="00014E7C" w:rsidP="00014E7C">
            <w:pPr>
              <w:jc w:val="both"/>
              <w:rPr>
                <w:szCs w:val="28"/>
              </w:rPr>
            </w:pPr>
            <w:r w:rsidRPr="00014E7C">
              <w:rPr>
                <w:szCs w:val="28"/>
              </w:rPr>
              <w:t>Давайте разложим их в нужной последовательности.</w:t>
            </w:r>
          </w:p>
          <w:p w:rsidR="00014E7C" w:rsidRDefault="00014E7C" w:rsidP="00014E7C">
            <w:pPr>
              <w:jc w:val="both"/>
              <w:rPr>
                <w:sz w:val="28"/>
                <w:szCs w:val="28"/>
              </w:rPr>
            </w:pPr>
            <w:r w:rsidRPr="00014E7C">
              <w:rPr>
                <w:szCs w:val="28"/>
              </w:rPr>
              <w:t>(На парте 1 комплект сюжетных картинок).</w:t>
            </w:r>
          </w:p>
          <w:p w:rsidR="002706BC" w:rsidRDefault="002706BC" w:rsidP="002706BC">
            <w:pPr>
              <w:jc w:val="both"/>
              <w:rPr>
                <w:szCs w:val="28"/>
              </w:rPr>
            </w:pPr>
          </w:p>
          <w:p w:rsidR="002706BC" w:rsidRPr="002706BC" w:rsidRDefault="002706BC" w:rsidP="002706BC">
            <w:pPr>
              <w:jc w:val="both"/>
              <w:rPr>
                <w:szCs w:val="28"/>
              </w:rPr>
            </w:pPr>
            <w:r w:rsidRPr="002706BC">
              <w:rPr>
                <w:szCs w:val="28"/>
              </w:rPr>
              <w:t>- Теперь я снова буду читать рассказ, а вы внимательно слушайте и выбирайте нужную картинку на каждое предложение.</w:t>
            </w:r>
          </w:p>
          <w:p w:rsidR="002706BC" w:rsidRPr="002706BC" w:rsidRDefault="002706BC" w:rsidP="002706BC">
            <w:pPr>
              <w:jc w:val="both"/>
              <w:rPr>
                <w:szCs w:val="28"/>
              </w:rPr>
            </w:pPr>
            <w:r w:rsidRPr="002706BC">
              <w:rPr>
                <w:szCs w:val="28"/>
              </w:rPr>
              <w:t>- Повторите предложение. (Учащиеся подбирают нужную картинку</w:t>
            </w:r>
            <w:r>
              <w:rPr>
                <w:szCs w:val="28"/>
              </w:rPr>
              <w:t xml:space="preserve"> </w:t>
            </w:r>
            <w:r w:rsidRPr="002706BC">
              <w:rPr>
                <w:szCs w:val="28"/>
              </w:rPr>
              <w:t>и проговаривают предложение используя словесный образец учителя.)</w:t>
            </w:r>
          </w:p>
          <w:p w:rsidR="002706BC" w:rsidRDefault="002706BC" w:rsidP="002706BC">
            <w:pPr>
              <w:rPr>
                <w:sz w:val="28"/>
                <w:szCs w:val="28"/>
              </w:rPr>
            </w:pPr>
          </w:p>
          <w:p w:rsidR="00014E7C" w:rsidRPr="002706BC" w:rsidRDefault="002706BC" w:rsidP="00014E7C">
            <w:pPr>
              <w:rPr>
                <w:szCs w:val="28"/>
              </w:rPr>
            </w:pPr>
            <w:r w:rsidRPr="002706BC">
              <w:rPr>
                <w:szCs w:val="28"/>
              </w:rPr>
              <w:t xml:space="preserve">Упражнение </w:t>
            </w:r>
            <w:r w:rsidRPr="002706BC">
              <w:rPr>
                <w:bCs/>
                <w:szCs w:val="28"/>
              </w:rPr>
              <w:t>«Метка на стекле»</w:t>
            </w:r>
            <w:r>
              <w:rPr>
                <w:bCs/>
                <w:szCs w:val="28"/>
              </w:rPr>
              <w:t xml:space="preserve"> (1-2 мин.)</w:t>
            </w:r>
          </w:p>
          <w:p w:rsidR="00F35C94" w:rsidRDefault="002706BC" w:rsidP="000E429B">
            <w:pPr>
              <w:jc w:val="both"/>
              <w:rPr>
                <w:szCs w:val="28"/>
              </w:rPr>
            </w:pPr>
            <w:r w:rsidRPr="002706BC">
              <w:rPr>
                <w:szCs w:val="28"/>
              </w:rPr>
              <w:t>- А сейчас дадим нашим глазкам отдых. Подойдите к окну, смотрим на красную точку, затем вдаль на дерево со скворечником.</w:t>
            </w:r>
          </w:p>
          <w:p w:rsidR="002706BC" w:rsidRDefault="002706BC" w:rsidP="000E429B">
            <w:pPr>
              <w:jc w:val="both"/>
              <w:rPr>
                <w:szCs w:val="28"/>
              </w:rPr>
            </w:pPr>
          </w:p>
          <w:p w:rsidR="002706BC" w:rsidRDefault="002706BC" w:rsidP="000E429B">
            <w:pPr>
              <w:jc w:val="both"/>
            </w:pPr>
          </w:p>
          <w:p w:rsidR="002706BC" w:rsidRDefault="002706BC" w:rsidP="000E429B">
            <w:pPr>
              <w:jc w:val="both"/>
            </w:pPr>
          </w:p>
          <w:p w:rsidR="002706BC" w:rsidRPr="002706BC" w:rsidRDefault="002706BC" w:rsidP="002706BC">
            <w:pPr>
              <w:jc w:val="both"/>
              <w:rPr>
                <w:sz w:val="28"/>
                <w:szCs w:val="28"/>
              </w:rPr>
            </w:pPr>
            <w:r w:rsidRPr="002706BC">
              <w:rPr>
                <w:rFonts w:eastAsia="Calibri"/>
                <w:szCs w:val="28"/>
              </w:rPr>
              <w:t xml:space="preserve">- А теперь поиграем: Даша, выйдет к фланелеграфу и перевернёт одну картинку, а Нина </w:t>
            </w:r>
            <w:r w:rsidRPr="002706BC">
              <w:rPr>
                <w:szCs w:val="28"/>
              </w:rPr>
              <w:t>попробует пересказать рассказ. Если ты забудешь предложение, то можешь попросить Дашу перевернуть картинку.</w:t>
            </w:r>
            <w:r>
              <w:rPr>
                <w:sz w:val="28"/>
                <w:szCs w:val="28"/>
              </w:rPr>
              <w:t xml:space="preserve"> </w:t>
            </w:r>
            <w:r w:rsidRPr="002706BC">
              <w:rPr>
                <w:szCs w:val="28"/>
              </w:rPr>
              <w:t>(С помощью учителя дети воспроизводят предложения по памяти.)</w:t>
            </w:r>
          </w:p>
          <w:p w:rsidR="002706BC" w:rsidRPr="002706BC" w:rsidRDefault="002706BC" w:rsidP="002706BC">
            <w:pPr>
              <w:jc w:val="both"/>
              <w:rPr>
                <w:szCs w:val="28"/>
              </w:rPr>
            </w:pPr>
            <w:r w:rsidRPr="002706BC">
              <w:rPr>
                <w:szCs w:val="28"/>
              </w:rPr>
              <w:t>- Какое название можно придумать  для нашего рассказа? Посоветуйтесь друг с другом и мы выберем самое лучшее название.</w:t>
            </w:r>
            <w:r>
              <w:rPr>
                <w:szCs w:val="28"/>
              </w:rPr>
              <w:t xml:space="preserve"> (работа в парах.)</w:t>
            </w:r>
          </w:p>
          <w:p w:rsidR="002706BC" w:rsidRPr="00C571AF" w:rsidRDefault="002706BC" w:rsidP="002706BC">
            <w:pPr>
              <w:jc w:val="both"/>
            </w:pPr>
            <w:r w:rsidRPr="002706BC">
              <w:rPr>
                <w:szCs w:val="28"/>
              </w:rPr>
              <w:t>- Умнички!</w:t>
            </w:r>
          </w:p>
        </w:tc>
        <w:tc>
          <w:tcPr>
            <w:tcW w:w="3261" w:type="dxa"/>
          </w:tcPr>
          <w:p w:rsidR="00F35C94" w:rsidRPr="00C571AF" w:rsidRDefault="00F35C94" w:rsidP="000E429B">
            <w:pPr>
              <w:jc w:val="both"/>
            </w:pPr>
          </w:p>
        </w:tc>
        <w:tc>
          <w:tcPr>
            <w:tcW w:w="3260" w:type="dxa"/>
          </w:tcPr>
          <w:p w:rsidR="00F35C94" w:rsidRPr="00C571AF" w:rsidRDefault="00F35C94" w:rsidP="000E429B">
            <w:pPr>
              <w:jc w:val="both"/>
            </w:pPr>
          </w:p>
        </w:tc>
      </w:tr>
      <w:tr w:rsidR="00F35C94" w:rsidRPr="00C571AF" w:rsidTr="00D530EF">
        <w:trPr>
          <w:cantSplit/>
          <w:trHeight w:val="2260"/>
        </w:trPr>
        <w:tc>
          <w:tcPr>
            <w:tcW w:w="710" w:type="dxa"/>
            <w:vMerge/>
            <w:shd w:val="clear" w:color="auto" w:fill="EAF1DD"/>
            <w:textDirection w:val="btLr"/>
          </w:tcPr>
          <w:p w:rsidR="00F35C94" w:rsidRPr="009A7C39" w:rsidRDefault="00F35C94" w:rsidP="00C16045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F35C94" w:rsidRPr="009A7C39" w:rsidRDefault="00F35C94" w:rsidP="00937D7D">
            <w:pPr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>Подведение итогов</w:t>
            </w:r>
          </w:p>
        </w:tc>
        <w:tc>
          <w:tcPr>
            <w:tcW w:w="851" w:type="dxa"/>
          </w:tcPr>
          <w:p w:rsidR="00F35C94" w:rsidRDefault="00F35C94" w:rsidP="000E429B">
            <w:pPr>
              <w:jc w:val="both"/>
              <w:rPr>
                <w:lang w:val="en-US"/>
              </w:rPr>
            </w:pPr>
          </w:p>
          <w:p w:rsidR="00F35C94" w:rsidRPr="003F2725" w:rsidRDefault="003F2725" w:rsidP="000E429B">
            <w:pPr>
              <w:jc w:val="both"/>
            </w:pPr>
            <w:r>
              <w:t>4 мин.</w:t>
            </w:r>
          </w:p>
          <w:p w:rsidR="00F35C94" w:rsidRDefault="00F35C94" w:rsidP="000E429B">
            <w:pPr>
              <w:jc w:val="both"/>
              <w:rPr>
                <w:lang w:val="en-US"/>
              </w:rPr>
            </w:pPr>
          </w:p>
          <w:p w:rsidR="00F35C94" w:rsidRDefault="00F35C94" w:rsidP="000E429B">
            <w:pPr>
              <w:jc w:val="both"/>
              <w:rPr>
                <w:lang w:val="en-US"/>
              </w:rPr>
            </w:pPr>
          </w:p>
          <w:p w:rsidR="00F35C94" w:rsidRDefault="00F35C94" w:rsidP="000E429B">
            <w:pPr>
              <w:jc w:val="both"/>
              <w:rPr>
                <w:lang w:val="en-US"/>
              </w:rPr>
            </w:pPr>
          </w:p>
          <w:p w:rsidR="00F35C94" w:rsidRPr="00C16045" w:rsidRDefault="00F35C94" w:rsidP="000E429B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35C94" w:rsidRPr="00C571AF" w:rsidRDefault="002706BC" w:rsidP="000E429B">
            <w:pPr>
              <w:jc w:val="both"/>
            </w:pPr>
            <w:r w:rsidRPr="002706BC">
              <w:rPr>
                <w:szCs w:val="28"/>
              </w:rPr>
              <w:t>Репродуктивные вопросы.</w:t>
            </w:r>
          </w:p>
        </w:tc>
        <w:tc>
          <w:tcPr>
            <w:tcW w:w="2268" w:type="dxa"/>
          </w:tcPr>
          <w:p w:rsidR="00F35C94" w:rsidRPr="00C571AF" w:rsidRDefault="00F35C94" w:rsidP="000E429B">
            <w:pPr>
              <w:jc w:val="both"/>
            </w:pPr>
          </w:p>
        </w:tc>
        <w:tc>
          <w:tcPr>
            <w:tcW w:w="4536" w:type="dxa"/>
          </w:tcPr>
          <w:p w:rsidR="00F35C94" w:rsidRPr="00C571AF" w:rsidRDefault="00F35C94" w:rsidP="000E429B">
            <w:pPr>
              <w:jc w:val="both"/>
            </w:pPr>
          </w:p>
        </w:tc>
        <w:tc>
          <w:tcPr>
            <w:tcW w:w="5811" w:type="dxa"/>
          </w:tcPr>
          <w:p w:rsidR="002706BC" w:rsidRPr="002706BC" w:rsidRDefault="002706BC" w:rsidP="002706BC">
            <w:pPr>
              <w:jc w:val="both"/>
              <w:rPr>
                <w:szCs w:val="28"/>
              </w:rPr>
            </w:pPr>
            <w:r w:rsidRPr="002706BC">
              <w:rPr>
                <w:szCs w:val="28"/>
              </w:rPr>
              <w:t>- О чём сегодня говорили на уроке?</w:t>
            </w:r>
            <w:r>
              <w:rPr>
                <w:szCs w:val="28"/>
              </w:rPr>
              <w:t xml:space="preserve"> (О весне.)</w:t>
            </w:r>
          </w:p>
          <w:p w:rsidR="002706BC" w:rsidRPr="002706BC" w:rsidRDefault="002706BC" w:rsidP="002706BC">
            <w:pPr>
              <w:jc w:val="both"/>
              <w:rPr>
                <w:szCs w:val="28"/>
              </w:rPr>
            </w:pPr>
            <w:r w:rsidRPr="002706BC">
              <w:rPr>
                <w:szCs w:val="28"/>
              </w:rPr>
              <w:t>- Что мы сегодня делали на уроке?</w:t>
            </w:r>
            <w:r>
              <w:rPr>
                <w:szCs w:val="28"/>
              </w:rPr>
              <w:t xml:space="preserve"> (Подбирали слова.)</w:t>
            </w:r>
          </w:p>
          <w:p w:rsidR="002706BC" w:rsidRPr="002706BC" w:rsidRDefault="002706BC" w:rsidP="002706BC">
            <w:pPr>
              <w:jc w:val="both"/>
              <w:rPr>
                <w:szCs w:val="28"/>
              </w:rPr>
            </w:pPr>
            <w:r w:rsidRPr="002706BC">
              <w:rPr>
                <w:szCs w:val="28"/>
              </w:rPr>
              <w:t>- А что ещё делали?</w:t>
            </w:r>
            <w:r>
              <w:rPr>
                <w:szCs w:val="28"/>
              </w:rPr>
              <w:t xml:space="preserve"> (Пересказывали, играли в игры.)</w:t>
            </w:r>
          </w:p>
          <w:p w:rsidR="00F35C94" w:rsidRDefault="002706BC" w:rsidP="002706BC">
            <w:pPr>
              <w:jc w:val="both"/>
              <w:rPr>
                <w:sz w:val="28"/>
                <w:szCs w:val="28"/>
              </w:rPr>
            </w:pPr>
            <w:r w:rsidRPr="002706BC">
              <w:rPr>
                <w:szCs w:val="28"/>
              </w:rPr>
              <w:t>- Что вам запомнилось больше всего?</w:t>
            </w:r>
            <w:r>
              <w:rPr>
                <w:sz w:val="28"/>
                <w:szCs w:val="28"/>
              </w:rPr>
              <w:t xml:space="preserve"> </w:t>
            </w:r>
          </w:p>
          <w:p w:rsidR="002706BC" w:rsidRDefault="002706BC" w:rsidP="002706BC">
            <w:pPr>
              <w:jc w:val="both"/>
              <w:rPr>
                <w:sz w:val="28"/>
                <w:szCs w:val="28"/>
              </w:rPr>
            </w:pPr>
          </w:p>
          <w:p w:rsidR="002706BC" w:rsidRPr="00AA45ED" w:rsidRDefault="002706BC" w:rsidP="00AA45ED">
            <w:pPr>
              <w:jc w:val="both"/>
              <w:rPr>
                <w:sz w:val="28"/>
                <w:szCs w:val="28"/>
              </w:rPr>
            </w:pPr>
            <w:r w:rsidRPr="002706BC">
              <w:t>- Молодцы! Вы сегодня замечательно поработали,  много одуванчиков удалось собрать вам! Давайте украсим ими нашу проталинку. (</w:t>
            </w:r>
            <w:r w:rsidR="00AA45ED" w:rsidRPr="00AA45ED">
              <w:rPr>
                <w:szCs w:val="28"/>
              </w:rPr>
              <w:t>Дети приклеивают цветы.</w:t>
            </w:r>
            <w:r w:rsidR="00AA45ED">
              <w:rPr>
                <w:szCs w:val="28"/>
              </w:rPr>
              <w:t xml:space="preserve"> </w:t>
            </w:r>
            <w:r w:rsidRPr="002706BC">
              <w:t>Объяснение и показ выполнения задания.)</w:t>
            </w:r>
          </w:p>
        </w:tc>
        <w:tc>
          <w:tcPr>
            <w:tcW w:w="3261" w:type="dxa"/>
          </w:tcPr>
          <w:p w:rsidR="00F35C94" w:rsidRPr="00C571AF" w:rsidRDefault="00F35C94" w:rsidP="000E429B">
            <w:pPr>
              <w:jc w:val="both"/>
            </w:pPr>
          </w:p>
        </w:tc>
        <w:tc>
          <w:tcPr>
            <w:tcW w:w="3260" w:type="dxa"/>
          </w:tcPr>
          <w:p w:rsidR="00F35C94" w:rsidRPr="00C571AF" w:rsidRDefault="00F35C94" w:rsidP="000E429B">
            <w:pPr>
              <w:jc w:val="both"/>
            </w:pPr>
          </w:p>
        </w:tc>
      </w:tr>
      <w:tr w:rsidR="00F35C94" w:rsidRPr="00C571AF" w:rsidTr="00CC3969">
        <w:trPr>
          <w:cantSplit/>
          <w:trHeight w:val="2557"/>
        </w:trPr>
        <w:tc>
          <w:tcPr>
            <w:tcW w:w="710" w:type="dxa"/>
            <w:vMerge/>
            <w:shd w:val="clear" w:color="auto" w:fill="EAF1DD"/>
            <w:textDirection w:val="btLr"/>
          </w:tcPr>
          <w:p w:rsidR="00F35C94" w:rsidRPr="009A7C39" w:rsidRDefault="00F35C94" w:rsidP="004F64E8">
            <w:pPr>
              <w:spacing w:after="60"/>
              <w:ind w:left="113" w:right="113"/>
              <w:jc w:val="both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F35C94" w:rsidRPr="009A7C39" w:rsidRDefault="00F35C94" w:rsidP="00CC3969">
            <w:pPr>
              <w:spacing w:after="60"/>
              <w:ind w:left="113" w:right="113"/>
              <w:jc w:val="center"/>
              <w:rPr>
                <w:b/>
              </w:rPr>
            </w:pPr>
            <w:r w:rsidRPr="009A7C39">
              <w:rPr>
                <w:b/>
              </w:rPr>
              <w:t xml:space="preserve">Домашнее задание </w:t>
            </w:r>
            <w:r w:rsidRPr="00834D99">
              <w:t xml:space="preserve">(если </w:t>
            </w:r>
            <w:r>
              <w:t xml:space="preserve"> имеется</w:t>
            </w:r>
            <w:r w:rsidRPr="00834D99">
              <w:t>)</w:t>
            </w:r>
          </w:p>
        </w:tc>
        <w:tc>
          <w:tcPr>
            <w:tcW w:w="851" w:type="dxa"/>
          </w:tcPr>
          <w:p w:rsidR="00F35C94" w:rsidRDefault="00F35C94" w:rsidP="000E429B">
            <w:pPr>
              <w:jc w:val="both"/>
              <w:rPr>
                <w:lang w:val="en-US"/>
              </w:rPr>
            </w:pPr>
          </w:p>
          <w:p w:rsidR="00F35C94" w:rsidRPr="003F2725" w:rsidRDefault="003F2725" w:rsidP="000E429B">
            <w:pPr>
              <w:jc w:val="both"/>
            </w:pPr>
            <w:r>
              <w:t>1 мин.</w:t>
            </w:r>
          </w:p>
          <w:p w:rsidR="00F35C94" w:rsidRDefault="00F35C94" w:rsidP="000E429B">
            <w:pPr>
              <w:jc w:val="both"/>
              <w:rPr>
                <w:lang w:val="en-US"/>
              </w:rPr>
            </w:pPr>
          </w:p>
          <w:p w:rsidR="00F35C94" w:rsidRDefault="00F35C94" w:rsidP="000E429B">
            <w:pPr>
              <w:jc w:val="both"/>
              <w:rPr>
                <w:lang w:val="en-US"/>
              </w:rPr>
            </w:pPr>
          </w:p>
          <w:p w:rsidR="00F35C94" w:rsidRPr="00C16045" w:rsidRDefault="00F35C94" w:rsidP="000E429B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35C94" w:rsidRDefault="00F35C94" w:rsidP="000E429B">
            <w:pPr>
              <w:jc w:val="both"/>
            </w:pPr>
          </w:p>
          <w:p w:rsidR="00F35C94" w:rsidRDefault="00F35C94" w:rsidP="000E429B">
            <w:pPr>
              <w:jc w:val="both"/>
            </w:pPr>
          </w:p>
          <w:p w:rsidR="00F35C94" w:rsidRDefault="00F35C94" w:rsidP="000E429B">
            <w:pPr>
              <w:jc w:val="both"/>
            </w:pPr>
          </w:p>
          <w:p w:rsidR="00F35C94" w:rsidRDefault="00F35C94" w:rsidP="000E429B">
            <w:pPr>
              <w:jc w:val="both"/>
            </w:pPr>
          </w:p>
        </w:tc>
        <w:tc>
          <w:tcPr>
            <w:tcW w:w="2268" w:type="dxa"/>
          </w:tcPr>
          <w:p w:rsidR="00F35C94" w:rsidRDefault="00F35C94" w:rsidP="000E429B">
            <w:pPr>
              <w:jc w:val="both"/>
            </w:pPr>
          </w:p>
          <w:p w:rsidR="00F35C94" w:rsidRDefault="00F35C94" w:rsidP="000E429B">
            <w:pPr>
              <w:jc w:val="both"/>
            </w:pPr>
          </w:p>
          <w:p w:rsidR="00F35C94" w:rsidRPr="00C571AF" w:rsidRDefault="00F35C94" w:rsidP="000E429B">
            <w:pPr>
              <w:jc w:val="both"/>
            </w:pPr>
          </w:p>
        </w:tc>
        <w:tc>
          <w:tcPr>
            <w:tcW w:w="4536" w:type="dxa"/>
          </w:tcPr>
          <w:p w:rsidR="00F35C94" w:rsidRPr="00C571AF" w:rsidRDefault="00F35C94" w:rsidP="000E429B">
            <w:pPr>
              <w:jc w:val="both"/>
            </w:pPr>
          </w:p>
        </w:tc>
        <w:tc>
          <w:tcPr>
            <w:tcW w:w="5811" w:type="dxa"/>
          </w:tcPr>
          <w:p w:rsidR="00AA45ED" w:rsidRPr="00AA45ED" w:rsidRDefault="00AA45ED" w:rsidP="00AA45ED">
            <w:pPr>
              <w:rPr>
                <w:szCs w:val="28"/>
              </w:rPr>
            </w:pPr>
            <w:r w:rsidRPr="00AA45ED">
              <w:rPr>
                <w:szCs w:val="28"/>
              </w:rPr>
              <w:t>Расскажите рассказ, который мы составили своим родителям.</w:t>
            </w:r>
          </w:p>
          <w:p w:rsidR="00AA45ED" w:rsidRDefault="00AA45ED" w:rsidP="00AA45ED">
            <w:pPr>
              <w:rPr>
                <w:sz w:val="28"/>
                <w:szCs w:val="28"/>
              </w:rPr>
            </w:pPr>
          </w:p>
          <w:p w:rsidR="00F35C94" w:rsidRPr="00C571AF" w:rsidRDefault="00F35C94" w:rsidP="000E429B">
            <w:pPr>
              <w:jc w:val="both"/>
            </w:pPr>
          </w:p>
        </w:tc>
        <w:tc>
          <w:tcPr>
            <w:tcW w:w="3261" w:type="dxa"/>
          </w:tcPr>
          <w:p w:rsidR="00F35C94" w:rsidRPr="00C571AF" w:rsidRDefault="00F35C94" w:rsidP="000E429B">
            <w:pPr>
              <w:jc w:val="both"/>
            </w:pPr>
          </w:p>
        </w:tc>
        <w:tc>
          <w:tcPr>
            <w:tcW w:w="3260" w:type="dxa"/>
          </w:tcPr>
          <w:p w:rsidR="00F35C94" w:rsidRPr="00C571AF" w:rsidRDefault="00F35C94" w:rsidP="000E429B">
            <w:pPr>
              <w:jc w:val="both"/>
            </w:pPr>
          </w:p>
        </w:tc>
      </w:tr>
    </w:tbl>
    <w:p w:rsidR="007469DA" w:rsidRDefault="007469DA" w:rsidP="00405E8D">
      <w:pPr>
        <w:jc w:val="center"/>
        <w:rPr>
          <w:b/>
        </w:rPr>
        <w:sectPr w:rsidR="007469DA" w:rsidSect="007469DA">
          <w:pgSz w:w="24477" w:h="15842" w:orient="landscape" w:code="3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0477"/>
      </w:tblGrid>
      <w:tr w:rsidR="007D53BA" w:rsidRPr="00C571AF" w:rsidTr="00174415">
        <w:trPr>
          <w:trHeight w:val="195"/>
        </w:trPr>
        <w:tc>
          <w:tcPr>
            <w:tcW w:w="14688" w:type="dxa"/>
            <w:gridSpan w:val="2"/>
            <w:shd w:val="clear" w:color="auto" w:fill="DAEEF3"/>
          </w:tcPr>
          <w:p w:rsidR="007D53BA" w:rsidRPr="00C571AF" w:rsidRDefault="00EC1904" w:rsidP="0070466E">
            <w:pPr>
              <w:jc w:val="center"/>
              <w:rPr>
                <w:b/>
              </w:rPr>
            </w:pPr>
            <w:r w:rsidRPr="00022E90">
              <w:rPr>
                <w:b/>
              </w:rPr>
              <w:lastRenderedPageBreak/>
              <w:t xml:space="preserve">Аналитическая </w:t>
            </w:r>
            <w:r w:rsidR="007D53BA" w:rsidRPr="00022E90">
              <w:rPr>
                <w:b/>
              </w:rPr>
              <w:t xml:space="preserve"> информация</w:t>
            </w:r>
          </w:p>
        </w:tc>
      </w:tr>
      <w:tr w:rsidR="007D53BA" w:rsidRPr="00C571AF">
        <w:tc>
          <w:tcPr>
            <w:tcW w:w="4211" w:type="dxa"/>
          </w:tcPr>
          <w:p w:rsidR="00B34FE1" w:rsidRDefault="00B34FE1" w:rsidP="00EC5514">
            <w:pPr>
              <w:jc w:val="both"/>
              <w:rPr>
                <w:b/>
              </w:rPr>
            </w:pPr>
          </w:p>
          <w:p w:rsidR="00B34FE1" w:rsidRDefault="00B34FE1" w:rsidP="00B34FE1">
            <w:pPr>
              <w:jc w:val="both"/>
            </w:pPr>
            <w:r w:rsidRPr="00D21E87">
              <w:rPr>
                <w:b/>
              </w:rPr>
              <w:t>Анализ планирования и осуществления ключевых процессов модерации:</w:t>
            </w:r>
            <w:r w:rsidRPr="005064D0">
              <w:t xml:space="preserve"> </w:t>
            </w:r>
          </w:p>
          <w:p w:rsidR="00B34FE1" w:rsidRDefault="00B34FE1" w:rsidP="00B34FE1">
            <w:pPr>
              <w:jc w:val="both"/>
            </w:pPr>
            <w:r>
              <w:t xml:space="preserve">- </w:t>
            </w:r>
            <w:r w:rsidRPr="000631F6">
              <w:rPr>
                <w:u w:val="single"/>
              </w:rPr>
              <w:t>интеракции</w:t>
            </w:r>
            <w:r w:rsidRPr="005064D0">
              <w:t xml:space="preserve"> участников группового процесса</w:t>
            </w:r>
            <w:r>
              <w:t xml:space="preserve"> и их </w:t>
            </w:r>
            <w:r w:rsidRPr="000631F6">
              <w:rPr>
                <w:u w:val="single"/>
              </w:rPr>
              <w:t>коммуникации</w:t>
            </w:r>
            <w:r>
              <w:t>,</w:t>
            </w:r>
          </w:p>
          <w:p w:rsidR="00B34FE1" w:rsidRDefault="00B34FE1" w:rsidP="00B34FE1">
            <w:pPr>
              <w:jc w:val="both"/>
            </w:pPr>
            <w:r>
              <w:t>-</w:t>
            </w:r>
            <w:r w:rsidRPr="005064D0">
              <w:t xml:space="preserve"> </w:t>
            </w:r>
            <w:r w:rsidRPr="000631F6">
              <w:rPr>
                <w:u w:val="single"/>
              </w:rPr>
              <w:t>визуализации</w:t>
            </w:r>
            <w:r w:rsidRPr="005064D0">
              <w:t xml:space="preserve"> хода и результатов образовательного процесса</w:t>
            </w:r>
            <w:r>
              <w:t>,</w:t>
            </w:r>
          </w:p>
          <w:p w:rsidR="00B34FE1" w:rsidRDefault="00B34FE1" w:rsidP="00B34FE1">
            <w:pPr>
              <w:jc w:val="both"/>
            </w:pPr>
            <w:r>
              <w:t xml:space="preserve">- </w:t>
            </w:r>
            <w:r w:rsidRPr="000631F6">
              <w:rPr>
                <w:u w:val="single"/>
              </w:rPr>
              <w:t>мониторинга</w:t>
            </w:r>
            <w:r w:rsidRPr="005064D0">
              <w:t xml:space="preserve"> достижения результатов </w:t>
            </w:r>
            <w:r>
              <w:t>(</w:t>
            </w:r>
            <w:r w:rsidRPr="005064D0">
              <w:t xml:space="preserve">соответствия графика </w:t>
            </w:r>
            <w:r>
              <w:t>мероприятия</w:t>
            </w:r>
            <w:r w:rsidRPr="005064D0">
              <w:t>, стадий групповой динамики</w:t>
            </w:r>
            <w:r>
              <w:t>),</w:t>
            </w:r>
            <w:r w:rsidRPr="005064D0">
              <w:t xml:space="preserve"> </w:t>
            </w:r>
          </w:p>
          <w:p w:rsidR="00B34FE1" w:rsidRDefault="00B34FE1" w:rsidP="00B34FE1">
            <w:pPr>
              <w:jc w:val="both"/>
            </w:pPr>
            <w:r>
              <w:t xml:space="preserve">- </w:t>
            </w:r>
            <w:r w:rsidRPr="000631F6">
              <w:rPr>
                <w:u w:val="single"/>
              </w:rPr>
              <w:t>мотивации</w:t>
            </w:r>
            <w:r w:rsidRPr="005064D0">
              <w:t xml:space="preserve"> всех участников образовательного процесса, </w:t>
            </w:r>
          </w:p>
          <w:p w:rsidR="00B34FE1" w:rsidRDefault="00B34FE1" w:rsidP="00B34FE1">
            <w:pPr>
              <w:jc w:val="both"/>
            </w:pPr>
            <w:r>
              <w:t xml:space="preserve">- </w:t>
            </w:r>
            <w:r w:rsidRPr="000631F6">
              <w:rPr>
                <w:u w:val="single"/>
              </w:rPr>
              <w:t>рефлексии</w:t>
            </w:r>
            <w:r w:rsidRPr="005064D0">
              <w:t xml:space="preserve"> педа</w:t>
            </w:r>
            <w:r w:rsidRPr="004C63CE">
              <w:t>гога и обучающихся</w:t>
            </w:r>
            <w:r w:rsidRPr="00895E0F">
              <w:rPr>
                <w:color w:val="000080"/>
                <w:sz w:val="22"/>
                <w:szCs w:val="22"/>
              </w:rPr>
              <w:t xml:space="preserve"> </w:t>
            </w:r>
            <w:r w:rsidRPr="00C61DE2">
              <w:t>на каждом этапе урока</w:t>
            </w:r>
            <w:r>
              <w:t>,</w:t>
            </w:r>
          </w:p>
          <w:p w:rsidR="00B34FE1" w:rsidRPr="004C63CE" w:rsidRDefault="00B34FE1" w:rsidP="00B34FE1">
            <w:pPr>
              <w:jc w:val="both"/>
            </w:pPr>
            <w:r>
              <w:t xml:space="preserve">- </w:t>
            </w:r>
            <w:r>
              <w:rPr>
                <w:u w:val="single"/>
              </w:rPr>
              <w:t>анализа</w:t>
            </w:r>
            <w:r>
              <w:t xml:space="preserve"> и </w:t>
            </w:r>
            <w:r w:rsidRPr="007842E9">
              <w:rPr>
                <w:u w:val="single"/>
              </w:rPr>
              <w:t>оценки</w:t>
            </w:r>
            <w:r>
              <w:t xml:space="preserve"> деятельности обучающихся.</w:t>
            </w:r>
          </w:p>
          <w:p w:rsidR="00FF726B" w:rsidRPr="00C571AF" w:rsidRDefault="00FF726B" w:rsidP="00374625">
            <w:pPr>
              <w:spacing w:after="60"/>
              <w:jc w:val="both"/>
            </w:pPr>
          </w:p>
        </w:tc>
        <w:tc>
          <w:tcPr>
            <w:tcW w:w="10477" w:type="dxa"/>
          </w:tcPr>
          <w:p w:rsidR="0091109D" w:rsidRPr="0091109D" w:rsidRDefault="0091109D" w:rsidP="0091109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Cs w:val="28"/>
              </w:rPr>
            </w:pPr>
            <w:r w:rsidRPr="0091109D">
              <w:rPr>
                <w:rFonts w:eastAsia="TimesNewRomanPSMT"/>
                <w:szCs w:val="28"/>
              </w:rPr>
              <w:t>Реализации поставленных цели и задач урока помогали следующие методы и приёмы: наглядные (демонстрация картинок, приёмы моделирования – картинный план); практические (работа с иллюстрациями); словесные (инструкции, речевой образец взрослого, объяснение, вопросы, поощрение).</w:t>
            </w:r>
          </w:p>
          <w:p w:rsidR="0091109D" w:rsidRPr="0091109D" w:rsidRDefault="0091109D" w:rsidP="009110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109D">
              <w:rPr>
                <w:szCs w:val="28"/>
              </w:rPr>
              <w:t xml:space="preserve">Мотивация деятельности обеспечивалась созданием проблемных ситуаций и ситуаций межличностного общения: Передай мяч и спроси; Бывает ли так? </w:t>
            </w:r>
            <w:r w:rsidRPr="0091109D">
              <w:rPr>
                <w:rFonts w:eastAsia="TimesNewRomanPSMT"/>
                <w:szCs w:val="28"/>
              </w:rPr>
              <w:t xml:space="preserve">Для привлечения внимания и создания интереса, а также во избежание явлений переутомления у учащихся предусмотрено чередование различных видов деятельности (слушание, двигательная, игровая и практическая деятельность, рассматривание иллюстраций, ответы на вопросы учителя и друг друга). </w:t>
            </w:r>
            <w:r w:rsidRPr="0091109D">
              <w:rPr>
                <w:szCs w:val="28"/>
              </w:rPr>
              <w:t xml:space="preserve">Кроме того, правильный подбор наглядного материала (количество, эстетический вид, формат </w:t>
            </w:r>
            <w:r w:rsidRPr="0091109D">
              <w:rPr>
                <w:bCs/>
                <w:szCs w:val="28"/>
              </w:rPr>
              <w:t>и</w:t>
            </w:r>
            <w:r w:rsidRPr="0091109D">
              <w:rPr>
                <w:b/>
                <w:bCs/>
                <w:szCs w:val="28"/>
              </w:rPr>
              <w:t xml:space="preserve"> </w:t>
            </w:r>
            <w:r w:rsidRPr="0091109D">
              <w:rPr>
                <w:szCs w:val="28"/>
              </w:rPr>
              <w:t xml:space="preserve">т.п.) способствовали повышению эмоционального тонуса, познавательного порога. </w:t>
            </w:r>
          </w:p>
          <w:p w:rsidR="007D53BA" w:rsidRPr="00C571AF" w:rsidRDefault="007D53BA" w:rsidP="00374625">
            <w:pPr>
              <w:spacing w:after="60"/>
              <w:jc w:val="both"/>
            </w:pPr>
          </w:p>
        </w:tc>
      </w:tr>
      <w:tr w:rsidR="009472A8" w:rsidRPr="00C571AF">
        <w:tc>
          <w:tcPr>
            <w:tcW w:w="4211" w:type="dxa"/>
          </w:tcPr>
          <w:p w:rsidR="00374625" w:rsidRPr="00D21E87" w:rsidRDefault="00374625" w:rsidP="00374625">
            <w:pPr>
              <w:spacing w:after="60"/>
              <w:jc w:val="both"/>
              <w:rPr>
                <w:b/>
              </w:rPr>
            </w:pPr>
            <w:r w:rsidRPr="00D21E87">
              <w:rPr>
                <w:b/>
              </w:rPr>
              <w:t xml:space="preserve">Обоснование целесообразности использования  </w:t>
            </w:r>
            <w:r w:rsidR="006D3C59" w:rsidRPr="00D21E87">
              <w:rPr>
                <w:b/>
              </w:rPr>
              <w:t xml:space="preserve">технологии </w:t>
            </w:r>
            <w:r w:rsidRPr="00D21E87">
              <w:rPr>
                <w:b/>
              </w:rPr>
              <w:t xml:space="preserve">АМО и модерации  </w:t>
            </w:r>
            <w:r w:rsidRPr="006D3C59">
              <w:rPr>
                <w:b/>
                <w:u w:val="single"/>
              </w:rPr>
              <w:t>для</w:t>
            </w:r>
            <w:r w:rsidR="00B35903">
              <w:rPr>
                <w:b/>
              </w:rPr>
              <w:t>:</w:t>
            </w:r>
          </w:p>
          <w:p w:rsidR="00D21E87" w:rsidRPr="00D21E87" w:rsidRDefault="00374625" w:rsidP="00374625">
            <w:pPr>
              <w:ind w:left="71"/>
              <w:jc w:val="both"/>
            </w:pPr>
            <w:r w:rsidRPr="00D21E87">
              <w:t xml:space="preserve"> а. </w:t>
            </w:r>
            <w:r w:rsidRPr="000631F6">
              <w:rPr>
                <w:u w:val="single"/>
              </w:rPr>
              <w:t>выполнения целей и задач урока</w:t>
            </w:r>
            <w:r w:rsidRPr="00D21E87">
              <w:t xml:space="preserve"> (содействие раскрытию темы и освоению содержания урока);</w:t>
            </w:r>
          </w:p>
          <w:p w:rsidR="00374625" w:rsidRPr="00D21E87" w:rsidRDefault="00374625" w:rsidP="00374625">
            <w:pPr>
              <w:ind w:left="71"/>
              <w:jc w:val="both"/>
            </w:pPr>
            <w:r w:rsidRPr="00D21E87">
              <w:t xml:space="preserve"> </w:t>
            </w:r>
          </w:p>
          <w:p w:rsidR="00374625" w:rsidRPr="00D21E87" w:rsidRDefault="00374625" w:rsidP="00374625">
            <w:pPr>
              <w:ind w:left="71"/>
              <w:jc w:val="both"/>
            </w:pPr>
            <w:r w:rsidRPr="00D21E87">
              <w:rPr>
                <w:lang w:val="en-US"/>
              </w:rPr>
              <w:t>b</w:t>
            </w:r>
            <w:r w:rsidRPr="00D21E87">
              <w:t xml:space="preserve">. </w:t>
            </w:r>
            <w:r w:rsidRPr="000631F6">
              <w:rPr>
                <w:u w:val="single"/>
              </w:rPr>
              <w:t>выполнения ФГОС</w:t>
            </w:r>
            <w:r w:rsidRPr="00D21E87">
              <w:t xml:space="preserve"> (в этом разделе педагог пишет сво</w:t>
            </w:r>
            <w:r w:rsidR="006D3C59">
              <w:t>й прогноз выполнения стандартов)</w:t>
            </w:r>
            <w:r w:rsidRPr="00D21E87">
              <w:t xml:space="preserve"> </w:t>
            </w:r>
          </w:p>
          <w:p w:rsidR="00BE2873" w:rsidRPr="00CC3969" w:rsidRDefault="00374625" w:rsidP="00424857">
            <w:pPr>
              <w:jc w:val="both"/>
            </w:pPr>
            <w:r w:rsidRPr="00D21E87">
              <w:t xml:space="preserve">  - т.е., системное целеполагание и объективное обоснование, почему </w:t>
            </w:r>
            <w:r w:rsidRPr="00D21E87">
              <w:lastRenderedPageBreak/>
              <w:t>использована технология АМОиМ, а не другая технология</w:t>
            </w:r>
          </w:p>
        </w:tc>
        <w:tc>
          <w:tcPr>
            <w:tcW w:w="10477" w:type="dxa"/>
          </w:tcPr>
          <w:p w:rsidR="009472A8" w:rsidRPr="00CD29E4" w:rsidRDefault="0091109D" w:rsidP="00A72831">
            <w:pPr>
              <w:jc w:val="both"/>
              <w:rPr>
                <w:color w:val="FF0000"/>
              </w:rPr>
            </w:pPr>
            <w:r w:rsidRPr="0091109D">
              <w:rPr>
                <w:szCs w:val="28"/>
              </w:rPr>
              <w:lastRenderedPageBreak/>
              <w:t xml:space="preserve">Для достижения оптимального уровня сформированности коммуникативных умений и уровня развития речи использование  интерактивного обучения </w:t>
            </w:r>
            <w:r w:rsidR="00A72831">
              <w:rPr>
                <w:szCs w:val="28"/>
              </w:rPr>
              <w:t>является наиболее эффективным, так как предполагает создание ситуаций межличностного общения и способствует инициации речевого высказывания.</w:t>
            </w:r>
          </w:p>
        </w:tc>
      </w:tr>
      <w:tr w:rsidR="00374625" w:rsidRPr="00C571AF">
        <w:tc>
          <w:tcPr>
            <w:tcW w:w="4211" w:type="dxa"/>
          </w:tcPr>
          <w:p w:rsidR="00B34FE1" w:rsidRDefault="00B34FE1" w:rsidP="00B34FE1">
            <w:pPr>
              <w:jc w:val="both"/>
            </w:pPr>
            <w:r w:rsidRPr="00D21E87">
              <w:rPr>
                <w:b/>
              </w:rPr>
              <w:lastRenderedPageBreak/>
              <w:t>Ожидаемые/полученные результаты урока/</w:t>
            </w:r>
            <w:r w:rsidRPr="00BF66AD">
              <w:t xml:space="preserve"> </w:t>
            </w:r>
          </w:p>
          <w:p w:rsidR="00B34FE1" w:rsidRPr="00EC5514" w:rsidRDefault="00B34FE1" w:rsidP="00B34FE1">
            <w:pPr>
              <w:spacing w:before="60"/>
              <w:jc w:val="both"/>
              <w:rPr>
                <w:u w:val="single"/>
              </w:rPr>
            </w:pPr>
            <w:r w:rsidRPr="00EC5514">
              <w:rPr>
                <w:u w:val="single"/>
              </w:rPr>
              <w:t>Предметные и метапредметные результаты:</w:t>
            </w:r>
            <w:r w:rsidRPr="00022E90">
              <w:t xml:space="preserve"> </w:t>
            </w:r>
            <w:r w:rsidRPr="00EC5514">
              <w:t>обучения, воспитания, развития и социализации обучающегося</w:t>
            </w:r>
            <w:r w:rsidRPr="00EC5514">
              <w:rPr>
                <w:u w:val="single"/>
              </w:rPr>
              <w:t xml:space="preserve"> </w:t>
            </w:r>
          </w:p>
          <w:p w:rsidR="00B34FE1" w:rsidRDefault="00B34FE1" w:rsidP="00B34FE1">
            <w:pPr>
              <w:jc w:val="both"/>
            </w:pPr>
          </w:p>
          <w:p w:rsidR="00B34FE1" w:rsidRPr="00EC5514" w:rsidRDefault="00B34FE1" w:rsidP="00B34FE1">
            <w:pPr>
              <w:jc w:val="both"/>
              <w:rPr>
                <w:u w:val="single"/>
              </w:rPr>
            </w:pPr>
            <w:r w:rsidRPr="00EC5514">
              <w:rPr>
                <w:u w:val="single"/>
              </w:rPr>
              <w:t>анализ реализации запланирова</w:t>
            </w:r>
            <w:r>
              <w:rPr>
                <w:u w:val="single"/>
              </w:rPr>
              <w:t>нных образовательных целей, ЗУН</w:t>
            </w:r>
            <w:r w:rsidRPr="00EC5514">
              <w:rPr>
                <w:u w:val="single"/>
              </w:rPr>
              <w:t xml:space="preserve">ов и качеств обучающихся </w:t>
            </w:r>
          </w:p>
          <w:p w:rsidR="00B34FE1" w:rsidRPr="00022E90" w:rsidRDefault="00B34FE1" w:rsidP="00B34FE1">
            <w:pPr>
              <w:jc w:val="both"/>
            </w:pPr>
            <w:r w:rsidRPr="00022E90">
              <w:t xml:space="preserve">(на каких этапах урока с помощью решения каких практических задач образовательные </w:t>
            </w:r>
            <w:r>
              <w:t>цели и задачи урока были выполнены, ЗУНы</w:t>
            </w:r>
            <w:r w:rsidRPr="00022E90">
              <w:t xml:space="preserve"> и качества  </w:t>
            </w:r>
          </w:p>
          <w:p w:rsidR="00374625" w:rsidRPr="00374625" w:rsidRDefault="00B34FE1" w:rsidP="00B34FE1">
            <w:pPr>
              <w:spacing w:after="60"/>
              <w:jc w:val="both"/>
            </w:pPr>
            <w:r w:rsidRPr="00022E90">
              <w:t>актуализированы/приобретены/закреплены).</w:t>
            </w:r>
          </w:p>
        </w:tc>
        <w:tc>
          <w:tcPr>
            <w:tcW w:w="10477" w:type="dxa"/>
          </w:tcPr>
          <w:p w:rsidR="00A72831" w:rsidRDefault="00A72831" w:rsidP="00BC665E">
            <w:pPr>
              <w:jc w:val="both"/>
            </w:pPr>
          </w:p>
          <w:p w:rsidR="00A72831" w:rsidRDefault="00A72831" w:rsidP="00BC665E">
            <w:pPr>
              <w:jc w:val="both"/>
            </w:pPr>
          </w:p>
          <w:p w:rsidR="00A72831" w:rsidRDefault="00A72831" w:rsidP="00BC665E">
            <w:pPr>
              <w:jc w:val="both"/>
            </w:pPr>
          </w:p>
          <w:p w:rsidR="002A5878" w:rsidRDefault="00BC665E" w:rsidP="00BC665E">
            <w:pPr>
              <w:jc w:val="both"/>
            </w:pPr>
            <w:r>
              <w:t>На этапе вхождения и погружения в тему</w:t>
            </w:r>
            <w:r w:rsidR="0091109D">
              <w:t xml:space="preserve"> </w:t>
            </w:r>
            <w:r>
              <w:t xml:space="preserve">происходит </w:t>
            </w:r>
            <w:r w:rsidR="0091109D">
              <w:t>закреплени</w:t>
            </w:r>
            <w:r>
              <w:t>е</w:t>
            </w:r>
            <w:r w:rsidR="0091109D">
              <w:t xml:space="preserve"> навыков</w:t>
            </w:r>
            <w:r w:rsidR="0091109D" w:rsidRPr="0091109D">
              <w:t xml:space="preserve"> порядково</w:t>
            </w:r>
            <w:r>
              <w:t>го</w:t>
            </w:r>
            <w:r w:rsidR="0091109D" w:rsidRPr="0091109D">
              <w:t xml:space="preserve"> счёт</w:t>
            </w:r>
            <w:r>
              <w:t>а</w:t>
            </w:r>
            <w:r w:rsidR="0091109D" w:rsidRPr="0091109D">
              <w:t xml:space="preserve"> в пределах 3-х.</w:t>
            </w:r>
            <w:r>
              <w:t xml:space="preserve"> </w:t>
            </w:r>
          </w:p>
          <w:p w:rsidR="002A5878" w:rsidRPr="002A5878" w:rsidRDefault="002A5878" w:rsidP="002A5878"/>
          <w:p w:rsidR="002A5878" w:rsidRPr="002A5878" w:rsidRDefault="002A5878" w:rsidP="002A5878"/>
          <w:p w:rsidR="002A5878" w:rsidRDefault="002A5878" w:rsidP="002A5878"/>
          <w:p w:rsidR="00374625" w:rsidRPr="002A5878" w:rsidRDefault="002A5878" w:rsidP="00077B49">
            <w:pPr>
              <w:jc w:val="both"/>
            </w:pPr>
            <w:r>
              <w:t>Коррекция и развитие мыслительной деятельности, а также развитие речевых умений и навыков</w:t>
            </w:r>
            <w:r w:rsidR="00527FB5">
              <w:t xml:space="preserve"> осуществлялась</w:t>
            </w:r>
            <w:r>
              <w:t xml:space="preserve"> при помощи практических упражнений «Разложи по прядку», «Покажи и повтори». Использование логоритмических упражнений «Птичья стая»</w:t>
            </w:r>
            <w:r w:rsidR="00527FB5">
              <w:t xml:space="preserve"> (физкультминутка)</w:t>
            </w:r>
            <w:r>
              <w:t>, «В гости к нам пришла весна»</w:t>
            </w:r>
            <w:r w:rsidR="00527FB5">
              <w:t xml:space="preserve"> (речевая разминка)</w:t>
            </w:r>
            <w:r>
              <w:t xml:space="preserve"> способствовали </w:t>
            </w:r>
            <w:r w:rsidR="00527FB5">
              <w:t>коррекции координации движений и речи. Имитационные упражнения (мысленное вхождение в ситуацию)</w:t>
            </w:r>
            <w:r w:rsidR="00137EC6">
              <w:t>, проводимые в основной части урока</w:t>
            </w:r>
            <w:r w:rsidR="00527FB5">
              <w:t>: покажи, как улыбается солнышко, как набухли почки, способствовали развитию воображения</w:t>
            </w:r>
            <w:r w:rsidR="00137EC6">
              <w:t>, кроме того разви</w:t>
            </w:r>
            <w:r w:rsidR="00527FB5">
              <w:t>тию</w:t>
            </w:r>
            <w:r w:rsidR="00137EC6">
              <w:t xml:space="preserve"> речевого аппарата</w:t>
            </w:r>
            <w:r w:rsidR="00527FB5">
              <w:t xml:space="preserve"> </w:t>
            </w:r>
            <w:r w:rsidR="00137EC6">
              <w:t xml:space="preserve">и </w:t>
            </w:r>
            <w:r w:rsidR="00527FB5">
              <w:t>мимически</w:t>
            </w:r>
            <w:r w:rsidR="00137EC6">
              <w:t>х</w:t>
            </w:r>
            <w:r w:rsidR="00527FB5">
              <w:t xml:space="preserve"> мышц лица.</w:t>
            </w:r>
            <w:r w:rsidR="00077B49">
              <w:t xml:space="preserve"> Элементы пальчиковой гимнастики способствовали развитию мелкой моторики, снимали психоэмоциональное напряжение.</w:t>
            </w:r>
            <w:r w:rsidR="00077B49" w:rsidRPr="008E3D2C">
              <w:rPr>
                <w:sz w:val="28"/>
                <w:szCs w:val="28"/>
              </w:rPr>
              <w:t xml:space="preserve"> </w:t>
            </w:r>
            <w:r w:rsidR="00077B49" w:rsidRPr="00077B49">
              <w:rPr>
                <w:szCs w:val="28"/>
              </w:rPr>
              <w:t>Поощрение фишками стимулировало детей к учебной деятельности.</w:t>
            </w:r>
          </w:p>
        </w:tc>
      </w:tr>
      <w:tr w:rsidR="007D53BA" w:rsidRPr="00C571AF">
        <w:tc>
          <w:tcPr>
            <w:tcW w:w="4211" w:type="dxa"/>
          </w:tcPr>
          <w:p w:rsidR="00685B66" w:rsidRPr="00CC3969" w:rsidRDefault="00792F46" w:rsidP="00792F46">
            <w:pPr>
              <w:spacing w:after="60"/>
              <w:jc w:val="both"/>
            </w:pPr>
            <w:r w:rsidRPr="002A7A11">
              <w:rPr>
                <w:b/>
              </w:rPr>
              <w:t xml:space="preserve">Анализ степени реализации принципов современного образования </w:t>
            </w:r>
            <w:r w:rsidRPr="002A7A11">
              <w:t>(духовно-нравственного развития, компетентностного, индивидуального и деятельностного подходов</w:t>
            </w:r>
            <w:r w:rsidR="00F717C5">
              <w:t xml:space="preserve">, </w:t>
            </w:r>
            <w:r w:rsidR="00EC2CA9">
              <w:t>здоровьесбережения</w:t>
            </w:r>
            <w:r w:rsidRPr="002A7A11">
              <w:t>).</w:t>
            </w:r>
          </w:p>
        </w:tc>
        <w:tc>
          <w:tcPr>
            <w:tcW w:w="10477" w:type="dxa"/>
          </w:tcPr>
          <w:p w:rsidR="00546DA5" w:rsidRDefault="00077B49" w:rsidP="00137EC6">
            <w:pPr>
              <w:jc w:val="both"/>
              <w:rPr>
                <w:szCs w:val="28"/>
              </w:rPr>
            </w:pPr>
            <w:r w:rsidRPr="00077B49">
              <w:rPr>
                <w:szCs w:val="28"/>
              </w:rPr>
              <w:t>Доброжелательный настрой в течени</w:t>
            </w:r>
            <w:r>
              <w:rPr>
                <w:szCs w:val="28"/>
              </w:rPr>
              <w:t>е</w:t>
            </w:r>
            <w:r w:rsidRPr="00077B49">
              <w:rPr>
                <w:szCs w:val="28"/>
              </w:rPr>
              <w:t xml:space="preserve"> урока способствовал развитию</w:t>
            </w:r>
            <w:r>
              <w:t xml:space="preserve"> эмоциональных межличностных отношений.</w:t>
            </w:r>
          </w:p>
          <w:p w:rsidR="00137EC6" w:rsidRPr="00137EC6" w:rsidRDefault="00137EC6" w:rsidP="00137EC6">
            <w:pPr>
              <w:jc w:val="both"/>
              <w:rPr>
                <w:szCs w:val="28"/>
              </w:rPr>
            </w:pPr>
            <w:r w:rsidRPr="00137EC6">
              <w:rPr>
                <w:szCs w:val="28"/>
              </w:rPr>
              <w:t>В ходе урока проведены зрительная гимнастика «Метка на стекле», логоритмическая физминутка, это препятствовало нарастанию утомления у детей, повышало их эмоциональный настрой.</w:t>
            </w:r>
          </w:p>
          <w:p w:rsidR="00685B66" w:rsidRPr="000F440D" w:rsidRDefault="00685B66" w:rsidP="009472A8">
            <w:pPr>
              <w:jc w:val="both"/>
              <w:rPr>
                <w:color w:val="FF0000"/>
              </w:rPr>
            </w:pPr>
          </w:p>
        </w:tc>
      </w:tr>
      <w:tr w:rsidR="00D92503" w:rsidRPr="00C571AF" w:rsidTr="0095140C">
        <w:tc>
          <w:tcPr>
            <w:tcW w:w="14688" w:type="dxa"/>
            <w:gridSpan w:val="2"/>
            <w:shd w:val="clear" w:color="auto" w:fill="DAEEF3"/>
          </w:tcPr>
          <w:p w:rsidR="00D92503" w:rsidRPr="0095140C" w:rsidRDefault="00D92503" w:rsidP="0095140C">
            <w:pPr>
              <w:jc w:val="center"/>
              <w:rPr>
                <w:b/>
              </w:rPr>
            </w:pPr>
            <w:r w:rsidRPr="0095140C">
              <w:rPr>
                <w:b/>
              </w:rPr>
              <w:t>Дополнительная информация</w:t>
            </w:r>
            <w:r w:rsidR="00AB6BC0">
              <w:rPr>
                <w:b/>
              </w:rPr>
              <w:t xml:space="preserve"> </w:t>
            </w:r>
            <w:r w:rsidR="00AB6BC0" w:rsidRPr="00AB6BC0">
              <w:t>(обязательна для заполнения, включается в общую оценку конкурсного материала)</w:t>
            </w:r>
          </w:p>
        </w:tc>
      </w:tr>
      <w:tr w:rsidR="007D53BA" w:rsidRPr="00C571AF">
        <w:tc>
          <w:tcPr>
            <w:tcW w:w="4211" w:type="dxa"/>
          </w:tcPr>
          <w:p w:rsidR="003071D0" w:rsidRPr="005D0A0F" w:rsidRDefault="000F440D" w:rsidP="000F440D">
            <w:pPr>
              <w:spacing w:after="60"/>
              <w:jc w:val="both"/>
            </w:pPr>
            <w:r w:rsidRPr="0095140C">
              <w:rPr>
                <w:b/>
              </w:rPr>
              <w:t>Указание п</w:t>
            </w:r>
            <w:r w:rsidR="007D53BA" w:rsidRPr="0095140C">
              <w:rPr>
                <w:b/>
              </w:rPr>
              <w:t>риложени</w:t>
            </w:r>
            <w:r w:rsidRPr="0095140C">
              <w:rPr>
                <w:b/>
              </w:rPr>
              <w:t>й</w:t>
            </w:r>
            <w:r w:rsidR="007D53BA" w:rsidRPr="0095140C">
              <w:rPr>
                <w:b/>
              </w:rPr>
              <w:t xml:space="preserve"> к уроку</w:t>
            </w:r>
            <w:r w:rsidRPr="0095140C">
              <w:rPr>
                <w:b/>
              </w:rPr>
              <w:t>/занятию/мероприятию</w:t>
            </w:r>
            <w:r w:rsidR="007D53BA" w:rsidRPr="0095140C">
              <w:rPr>
                <w:b/>
              </w:rPr>
              <w:t>:</w:t>
            </w:r>
            <w:r w:rsidR="007D53BA" w:rsidRPr="005D0A0F">
              <w:t xml:space="preserve"> (презентации, дидактические материалы, раздаточный материал)</w:t>
            </w:r>
            <w:r w:rsidRPr="005D0A0F">
              <w:t xml:space="preserve">. С помощью какого программного </w:t>
            </w:r>
            <w:r w:rsidRPr="005D0A0F">
              <w:lastRenderedPageBreak/>
              <w:t>обеспечения они созданы.</w:t>
            </w:r>
          </w:p>
        </w:tc>
        <w:tc>
          <w:tcPr>
            <w:tcW w:w="10477" w:type="dxa"/>
          </w:tcPr>
          <w:p w:rsidR="007D53BA" w:rsidRPr="00C571AF" w:rsidRDefault="001C7A37" w:rsidP="00C07DEA">
            <w:pPr>
              <w:jc w:val="both"/>
            </w:pPr>
            <w:r>
              <w:lastRenderedPageBreak/>
              <w:t xml:space="preserve">В качестве дидактического и раздаточного материала использованы </w:t>
            </w:r>
            <w:r w:rsidR="00C07DEA">
              <w:t xml:space="preserve">3 </w:t>
            </w:r>
            <w:r w:rsidR="006A6865">
              <w:t xml:space="preserve">сюжетные </w:t>
            </w:r>
            <w:r>
              <w:t>картинки из методического комплекта Сычёвой Г.Е.</w:t>
            </w:r>
            <w:r w:rsidR="00C07DEA">
              <w:t xml:space="preserve"> (Солнышко, проталины, веточка); 4 картинка (воробьи на ветке) – интернет-ресурс: </w:t>
            </w:r>
            <w:r w:rsidR="00C07DEA" w:rsidRPr="00C07DEA">
              <w:t>http://fotki.yandex.ru/users/mihtimak/view/569109/?page=10</w:t>
            </w:r>
          </w:p>
        </w:tc>
      </w:tr>
      <w:tr w:rsidR="007D53BA" w:rsidRPr="00C571AF" w:rsidTr="009A7A7F">
        <w:trPr>
          <w:trHeight w:val="1026"/>
        </w:trPr>
        <w:tc>
          <w:tcPr>
            <w:tcW w:w="4211" w:type="dxa"/>
          </w:tcPr>
          <w:p w:rsidR="003071D0" w:rsidRPr="009A7A7F" w:rsidRDefault="000F440D" w:rsidP="0095140C">
            <w:pPr>
              <w:spacing w:after="60"/>
              <w:jc w:val="both"/>
              <w:rPr>
                <w:i/>
              </w:rPr>
            </w:pPr>
            <w:r w:rsidRPr="0095140C">
              <w:rPr>
                <w:b/>
              </w:rPr>
              <w:lastRenderedPageBreak/>
              <w:t>Использованная литература</w:t>
            </w:r>
            <w:r w:rsidR="002A7A11" w:rsidRPr="0095140C">
              <w:rPr>
                <w:b/>
              </w:rPr>
              <w:t>, источник</w:t>
            </w:r>
            <w:r w:rsidR="0095140C" w:rsidRPr="0095140C">
              <w:rPr>
                <w:b/>
              </w:rPr>
              <w:t>и</w:t>
            </w:r>
            <w:r w:rsidR="002A7A11" w:rsidRPr="0095140C">
              <w:rPr>
                <w:b/>
              </w:rPr>
              <w:t xml:space="preserve"> информации</w:t>
            </w:r>
            <w:r w:rsidR="002A7A11">
              <w:t xml:space="preserve"> </w:t>
            </w:r>
            <w:r w:rsidR="002A7A11" w:rsidRPr="0095140C">
              <w:rPr>
                <w:i/>
              </w:rPr>
              <w:t>(с указанием активных ссылок).</w:t>
            </w:r>
          </w:p>
        </w:tc>
        <w:tc>
          <w:tcPr>
            <w:tcW w:w="10477" w:type="dxa"/>
          </w:tcPr>
          <w:p w:rsidR="007D53BA" w:rsidRDefault="00231FCC" w:rsidP="00231FCC">
            <w:pPr>
              <w:numPr>
                <w:ilvl w:val="0"/>
                <w:numId w:val="19"/>
              </w:numPr>
              <w:jc w:val="both"/>
            </w:pPr>
            <w:r>
              <w:t>Сычёва Г.Е. Опорные картинки для пересказа текстов. Выпуск 3. Методические рекомендации. М.: Книголюб, 2008. 16 с. (Развитие связной речи.)</w:t>
            </w:r>
          </w:p>
          <w:p w:rsidR="00231FCC" w:rsidRDefault="009A7A7F" w:rsidP="00231FCC">
            <w:pPr>
              <w:numPr>
                <w:ilvl w:val="0"/>
                <w:numId w:val="19"/>
              </w:numPr>
              <w:jc w:val="both"/>
            </w:pPr>
            <w:r>
              <w:t>Лапп Е.А. Развитие связной речи у детей у детей 6-7 лет с нарушением зрения. Сфера, 2006.</w:t>
            </w:r>
          </w:p>
          <w:p w:rsidR="009A7A7F" w:rsidRPr="00C571AF" w:rsidRDefault="009A7A7F" w:rsidP="00B36541">
            <w:pPr>
              <w:numPr>
                <w:ilvl w:val="0"/>
                <w:numId w:val="19"/>
              </w:numPr>
              <w:jc w:val="both"/>
            </w:pPr>
            <w:r>
              <w:t>Зикеев А.Г. Работа над лексикой в начальных классах специальных (коррекционных) школ</w:t>
            </w:r>
            <w:r w:rsidR="00B36541">
              <w:t>: Учеб. пособие для студ. высш. пед. учеб. заведений. – М.: Издательский центр «Академия», 2002. – 176 с.</w:t>
            </w:r>
          </w:p>
        </w:tc>
      </w:tr>
    </w:tbl>
    <w:p w:rsidR="004764AD" w:rsidRDefault="004764AD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231FCC">
      <w:pPr>
        <w:jc w:val="both"/>
        <w:rPr>
          <w:b/>
        </w:rPr>
      </w:pPr>
    </w:p>
    <w:p w:rsidR="00CC3969" w:rsidRDefault="00CC3969" w:rsidP="00CC3969">
      <w:pPr>
        <w:jc w:val="center"/>
        <w:rPr>
          <w:b/>
        </w:rPr>
      </w:pPr>
      <w:r>
        <w:rPr>
          <w:b/>
        </w:rPr>
        <w:lastRenderedPageBreak/>
        <w:t>Приложение</w:t>
      </w:r>
    </w:p>
    <w:p w:rsidR="00CC3969" w:rsidRDefault="00CC3969" w:rsidP="00CC396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436DD0" w:rsidRPr="0081409D" w:rsidTr="00D21DBA">
        <w:tc>
          <w:tcPr>
            <w:tcW w:w="9180" w:type="dxa"/>
          </w:tcPr>
          <w:p w:rsidR="00436DD0" w:rsidRDefault="00436DD0" w:rsidP="00D21DBA">
            <w:pPr>
              <w:ind w:left="360"/>
              <w:rPr>
                <w:color w:val="000080"/>
              </w:rPr>
            </w:pPr>
          </w:p>
          <w:p w:rsidR="00436DD0" w:rsidRDefault="00436DD0" w:rsidP="00D21DBA">
            <w:pPr>
              <w:ind w:left="360"/>
              <w:rPr>
                <w:color w:val="00008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0" cy="3924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D0" w:rsidRDefault="00436DD0" w:rsidP="00D21DBA">
            <w:pPr>
              <w:ind w:left="360"/>
              <w:rPr>
                <w:color w:val="000080"/>
              </w:rPr>
            </w:pPr>
          </w:p>
          <w:p w:rsidR="00436DD0" w:rsidRDefault="00436DD0" w:rsidP="00D21DBA">
            <w:pPr>
              <w:ind w:left="360"/>
              <w:rPr>
                <w:noProof/>
                <w:color w:val="000080"/>
              </w:rPr>
            </w:pPr>
            <w:r>
              <w:rPr>
                <w:noProof/>
                <w:color w:val="000080"/>
                <w:lang w:eastAsia="ru-RU"/>
              </w:rPr>
              <w:lastRenderedPageBreak/>
              <w:drawing>
                <wp:inline distT="0" distB="0" distL="0" distR="0">
                  <wp:extent cx="5467350" cy="404812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404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D0" w:rsidRDefault="00436DD0" w:rsidP="00D21DBA">
            <w:pPr>
              <w:ind w:left="360"/>
              <w:rPr>
                <w:noProof/>
                <w:color w:val="000080"/>
              </w:rPr>
            </w:pPr>
            <w:r>
              <w:rPr>
                <w:noProof/>
                <w:color w:val="000080"/>
                <w:lang w:eastAsia="ru-RU"/>
              </w:rPr>
              <w:lastRenderedPageBreak/>
              <w:drawing>
                <wp:inline distT="0" distB="0" distL="0" distR="0">
                  <wp:extent cx="5343525" cy="3790950"/>
                  <wp:effectExtent l="19050" t="0" r="9525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D0" w:rsidRDefault="00436DD0" w:rsidP="00D21DBA">
            <w:pPr>
              <w:ind w:left="360"/>
              <w:rPr>
                <w:noProof/>
                <w:color w:val="000080"/>
              </w:rPr>
            </w:pPr>
          </w:p>
          <w:p w:rsidR="00436DD0" w:rsidRDefault="00436DD0" w:rsidP="00D21DBA">
            <w:pPr>
              <w:ind w:left="360"/>
              <w:rPr>
                <w:noProof/>
                <w:color w:val="000080"/>
              </w:rPr>
            </w:pPr>
          </w:p>
          <w:p w:rsidR="00436DD0" w:rsidRDefault="00436DD0" w:rsidP="00D21DBA">
            <w:pPr>
              <w:ind w:left="360"/>
              <w:rPr>
                <w:noProof/>
                <w:color w:val="00008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410200" cy="3724275"/>
                  <wp:effectExtent l="19050" t="0" r="0" b="0"/>
                  <wp:docPr id="4" name="Рисунок 4" descr="0_8af15_7a73bea9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_8af15_7a73bea9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D0" w:rsidRDefault="00436DD0" w:rsidP="00D21DBA">
            <w:pPr>
              <w:ind w:left="360"/>
              <w:rPr>
                <w:noProof/>
                <w:color w:val="000080"/>
              </w:rPr>
            </w:pPr>
          </w:p>
          <w:p w:rsidR="00436DD0" w:rsidRPr="0081409D" w:rsidRDefault="00436DD0" w:rsidP="00D21DBA">
            <w:pPr>
              <w:rPr>
                <w:noProof/>
                <w:color w:val="000080"/>
              </w:rPr>
            </w:pPr>
          </w:p>
        </w:tc>
      </w:tr>
    </w:tbl>
    <w:p w:rsidR="00436DD0" w:rsidRDefault="00436DD0" w:rsidP="00436DD0"/>
    <w:p w:rsidR="00CC3969" w:rsidRPr="00CC3969" w:rsidRDefault="00CC3969" w:rsidP="00CC3969">
      <w:pPr>
        <w:jc w:val="center"/>
      </w:pPr>
    </w:p>
    <w:sectPr w:rsidR="00CC3969" w:rsidRPr="00CC3969" w:rsidSect="003A1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FD5" w:rsidRDefault="00614FD5">
      <w:r>
        <w:separator/>
      </w:r>
    </w:p>
  </w:endnote>
  <w:endnote w:type="continuationSeparator" w:id="1">
    <w:p w:rsidR="00614FD5" w:rsidRDefault="0061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1E" w:rsidRDefault="00F45C1E" w:rsidP="004804C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5C1E" w:rsidRDefault="00F45C1E" w:rsidP="009E1B5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1E" w:rsidRDefault="00F45C1E" w:rsidP="004804C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6DD0">
      <w:rPr>
        <w:rStyle w:val="ab"/>
        <w:noProof/>
      </w:rPr>
      <w:t>1</w:t>
    </w:r>
    <w:r>
      <w:rPr>
        <w:rStyle w:val="ab"/>
      </w:rPr>
      <w:fldChar w:fldCharType="end"/>
    </w:r>
  </w:p>
  <w:p w:rsidR="00F45C1E" w:rsidRDefault="00F45C1E" w:rsidP="009E1B5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FD5" w:rsidRDefault="00614FD5">
      <w:r>
        <w:separator/>
      </w:r>
    </w:p>
  </w:footnote>
  <w:footnote w:type="continuationSeparator" w:id="1">
    <w:p w:rsidR="00614FD5" w:rsidRDefault="00614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DB" w:rsidRDefault="00B138DB" w:rsidP="00CC3969">
    <w:pPr>
      <w:pStyle w:val="a5"/>
      <w:pBdr>
        <w:bottom w:val="single" w:sz="4" w:space="1" w:color="auto"/>
      </w:pBdr>
      <w:rPr>
        <w:sz w:val="20"/>
        <w:szCs w:val="20"/>
      </w:rPr>
    </w:pPr>
  </w:p>
  <w:p w:rsidR="00F45C1E" w:rsidRDefault="00F45C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A42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7E5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42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F49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D20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944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1C8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AA9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24C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EA4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00000005"/>
    <w:multiLevelType w:val="singleLevel"/>
    <w:tmpl w:val="568A71D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3">
    <w:nsid w:val="072124F0"/>
    <w:multiLevelType w:val="hybridMultilevel"/>
    <w:tmpl w:val="2C7E4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E82782"/>
    <w:multiLevelType w:val="hybridMultilevel"/>
    <w:tmpl w:val="5E90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56E68"/>
    <w:multiLevelType w:val="hybridMultilevel"/>
    <w:tmpl w:val="B0D6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954C1"/>
    <w:multiLevelType w:val="hybridMultilevel"/>
    <w:tmpl w:val="0564389C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39C57CCD"/>
    <w:multiLevelType w:val="hybridMultilevel"/>
    <w:tmpl w:val="125A48A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>
    <w:nsid w:val="76C47EBE"/>
    <w:multiLevelType w:val="hybridMultilevel"/>
    <w:tmpl w:val="9E54A3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2083"/>
    <w:multiLevelType w:val="hybridMultilevel"/>
    <w:tmpl w:val="0B3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7"/>
  </w:num>
  <w:num w:numId="5">
    <w:abstractNumId w:val="18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01F"/>
    <w:rsid w:val="00014E7C"/>
    <w:rsid w:val="00022E90"/>
    <w:rsid w:val="00041130"/>
    <w:rsid w:val="00054DA6"/>
    <w:rsid w:val="00057845"/>
    <w:rsid w:val="00061FF6"/>
    <w:rsid w:val="000631F6"/>
    <w:rsid w:val="000759AF"/>
    <w:rsid w:val="00077B49"/>
    <w:rsid w:val="00090C42"/>
    <w:rsid w:val="000910F1"/>
    <w:rsid w:val="000A1F4C"/>
    <w:rsid w:val="000A668C"/>
    <w:rsid w:val="000E429B"/>
    <w:rsid w:val="000E687A"/>
    <w:rsid w:val="000E7169"/>
    <w:rsid w:val="000F440D"/>
    <w:rsid w:val="0011247F"/>
    <w:rsid w:val="00131535"/>
    <w:rsid w:val="00137EC6"/>
    <w:rsid w:val="00142B37"/>
    <w:rsid w:val="00143CE6"/>
    <w:rsid w:val="001469F1"/>
    <w:rsid w:val="00174415"/>
    <w:rsid w:val="001802CE"/>
    <w:rsid w:val="00183A67"/>
    <w:rsid w:val="001869EB"/>
    <w:rsid w:val="001A26BC"/>
    <w:rsid w:val="001A3309"/>
    <w:rsid w:val="001B7B2C"/>
    <w:rsid w:val="001C7A37"/>
    <w:rsid w:val="001E1E4D"/>
    <w:rsid w:val="001F1287"/>
    <w:rsid w:val="001F3E1D"/>
    <w:rsid w:val="00203174"/>
    <w:rsid w:val="002114E1"/>
    <w:rsid w:val="00212F4C"/>
    <w:rsid w:val="00231FCC"/>
    <w:rsid w:val="00240CEB"/>
    <w:rsid w:val="00247D31"/>
    <w:rsid w:val="00252021"/>
    <w:rsid w:val="002706BC"/>
    <w:rsid w:val="00296D67"/>
    <w:rsid w:val="002A5878"/>
    <w:rsid w:val="002A7A11"/>
    <w:rsid w:val="002B035C"/>
    <w:rsid w:val="002C0272"/>
    <w:rsid w:val="002D1E9C"/>
    <w:rsid w:val="002D2F60"/>
    <w:rsid w:val="002E0DC2"/>
    <w:rsid w:val="002F6E3B"/>
    <w:rsid w:val="003071D0"/>
    <w:rsid w:val="0031063C"/>
    <w:rsid w:val="003120EA"/>
    <w:rsid w:val="003429A1"/>
    <w:rsid w:val="00346EF2"/>
    <w:rsid w:val="00352CEB"/>
    <w:rsid w:val="0036671C"/>
    <w:rsid w:val="0037302D"/>
    <w:rsid w:val="00374625"/>
    <w:rsid w:val="003A1B40"/>
    <w:rsid w:val="003A5BB9"/>
    <w:rsid w:val="003F2725"/>
    <w:rsid w:val="00404227"/>
    <w:rsid w:val="00405E8D"/>
    <w:rsid w:val="00415538"/>
    <w:rsid w:val="00424857"/>
    <w:rsid w:val="004364C6"/>
    <w:rsid w:val="00436DD0"/>
    <w:rsid w:val="0047014D"/>
    <w:rsid w:val="00474EA4"/>
    <w:rsid w:val="004764AD"/>
    <w:rsid w:val="004804C2"/>
    <w:rsid w:val="00496496"/>
    <w:rsid w:val="00496EED"/>
    <w:rsid w:val="004A5F41"/>
    <w:rsid w:val="004A6944"/>
    <w:rsid w:val="004B0766"/>
    <w:rsid w:val="004B6E5A"/>
    <w:rsid w:val="004C482F"/>
    <w:rsid w:val="004C63CE"/>
    <w:rsid w:val="004E1805"/>
    <w:rsid w:val="004E6A42"/>
    <w:rsid w:val="004F0412"/>
    <w:rsid w:val="004F64E8"/>
    <w:rsid w:val="005064D0"/>
    <w:rsid w:val="0051089B"/>
    <w:rsid w:val="00512F6F"/>
    <w:rsid w:val="00524C8E"/>
    <w:rsid w:val="00525F26"/>
    <w:rsid w:val="00527FB5"/>
    <w:rsid w:val="00541E3B"/>
    <w:rsid w:val="00545D3B"/>
    <w:rsid w:val="0054692B"/>
    <w:rsid w:val="00546DA5"/>
    <w:rsid w:val="00551B4E"/>
    <w:rsid w:val="0055352A"/>
    <w:rsid w:val="00561E5E"/>
    <w:rsid w:val="00574360"/>
    <w:rsid w:val="00575ECD"/>
    <w:rsid w:val="0058039D"/>
    <w:rsid w:val="00596005"/>
    <w:rsid w:val="005C1487"/>
    <w:rsid w:val="005C1DD4"/>
    <w:rsid w:val="005C268F"/>
    <w:rsid w:val="005C3C41"/>
    <w:rsid w:val="005C68AE"/>
    <w:rsid w:val="005D0A0F"/>
    <w:rsid w:val="005E7894"/>
    <w:rsid w:val="00614FD5"/>
    <w:rsid w:val="00624E5D"/>
    <w:rsid w:val="006376B3"/>
    <w:rsid w:val="00637E3E"/>
    <w:rsid w:val="0064288B"/>
    <w:rsid w:val="00660A61"/>
    <w:rsid w:val="00685B66"/>
    <w:rsid w:val="00692B95"/>
    <w:rsid w:val="006A0D64"/>
    <w:rsid w:val="006A6865"/>
    <w:rsid w:val="006B5B22"/>
    <w:rsid w:val="006B7887"/>
    <w:rsid w:val="006C3034"/>
    <w:rsid w:val="006C65E1"/>
    <w:rsid w:val="006D3C59"/>
    <w:rsid w:val="006D5B01"/>
    <w:rsid w:val="006E3C02"/>
    <w:rsid w:val="006F3739"/>
    <w:rsid w:val="006F537A"/>
    <w:rsid w:val="006F7CB4"/>
    <w:rsid w:val="0070466E"/>
    <w:rsid w:val="00723219"/>
    <w:rsid w:val="00734207"/>
    <w:rsid w:val="00742F75"/>
    <w:rsid w:val="007434B8"/>
    <w:rsid w:val="00744996"/>
    <w:rsid w:val="00744F36"/>
    <w:rsid w:val="007469DA"/>
    <w:rsid w:val="00750FEB"/>
    <w:rsid w:val="007617CF"/>
    <w:rsid w:val="00770E7C"/>
    <w:rsid w:val="00773BC0"/>
    <w:rsid w:val="00783509"/>
    <w:rsid w:val="007842E9"/>
    <w:rsid w:val="00792F46"/>
    <w:rsid w:val="0079372F"/>
    <w:rsid w:val="00795E17"/>
    <w:rsid w:val="007D0B6E"/>
    <w:rsid w:val="007D2AF6"/>
    <w:rsid w:val="007D53BA"/>
    <w:rsid w:val="00812CCF"/>
    <w:rsid w:val="00823BCD"/>
    <w:rsid w:val="00832F32"/>
    <w:rsid w:val="00834BC1"/>
    <w:rsid w:val="00834D99"/>
    <w:rsid w:val="00851D85"/>
    <w:rsid w:val="008568F1"/>
    <w:rsid w:val="0086691C"/>
    <w:rsid w:val="00872CAF"/>
    <w:rsid w:val="00892AC8"/>
    <w:rsid w:val="00895D74"/>
    <w:rsid w:val="008D53DB"/>
    <w:rsid w:val="008D6732"/>
    <w:rsid w:val="008F36F0"/>
    <w:rsid w:val="008F3C2D"/>
    <w:rsid w:val="0091109D"/>
    <w:rsid w:val="0092376E"/>
    <w:rsid w:val="009374D8"/>
    <w:rsid w:val="00937D7D"/>
    <w:rsid w:val="00942F0D"/>
    <w:rsid w:val="009472A8"/>
    <w:rsid w:val="0095140C"/>
    <w:rsid w:val="00987AFD"/>
    <w:rsid w:val="009970CF"/>
    <w:rsid w:val="009A3195"/>
    <w:rsid w:val="009A6020"/>
    <w:rsid w:val="009A7A7F"/>
    <w:rsid w:val="009A7C39"/>
    <w:rsid w:val="009B0983"/>
    <w:rsid w:val="009D0259"/>
    <w:rsid w:val="009D2933"/>
    <w:rsid w:val="009E1B5F"/>
    <w:rsid w:val="009F0724"/>
    <w:rsid w:val="00A16BBD"/>
    <w:rsid w:val="00A275C1"/>
    <w:rsid w:val="00A4186B"/>
    <w:rsid w:val="00A52D6D"/>
    <w:rsid w:val="00A6740B"/>
    <w:rsid w:val="00A723A7"/>
    <w:rsid w:val="00A72831"/>
    <w:rsid w:val="00A749EC"/>
    <w:rsid w:val="00A772B7"/>
    <w:rsid w:val="00A9294F"/>
    <w:rsid w:val="00A9736F"/>
    <w:rsid w:val="00AA45ED"/>
    <w:rsid w:val="00AB6BC0"/>
    <w:rsid w:val="00AD79E5"/>
    <w:rsid w:val="00AF51C6"/>
    <w:rsid w:val="00B138DB"/>
    <w:rsid w:val="00B16E2E"/>
    <w:rsid w:val="00B170BC"/>
    <w:rsid w:val="00B34FE1"/>
    <w:rsid w:val="00B35903"/>
    <w:rsid w:val="00B36541"/>
    <w:rsid w:val="00B46B2B"/>
    <w:rsid w:val="00B61A27"/>
    <w:rsid w:val="00BB7E2F"/>
    <w:rsid w:val="00BC665E"/>
    <w:rsid w:val="00BE2873"/>
    <w:rsid w:val="00BF4AAF"/>
    <w:rsid w:val="00BF66AD"/>
    <w:rsid w:val="00C067F4"/>
    <w:rsid w:val="00C07DEA"/>
    <w:rsid w:val="00C12BC6"/>
    <w:rsid w:val="00C16045"/>
    <w:rsid w:val="00C2000A"/>
    <w:rsid w:val="00C571AF"/>
    <w:rsid w:val="00C61DE2"/>
    <w:rsid w:val="00C77D63"/>
    <w:rsid w:val="00C93213"/>
    <w:rsid w:val="00CA6CC0"/>
    <w:rsid w:val="00CB48DC"/>
    <w:rsid w:val="00CB66BE"/>
    <w:rsid w:val="00CC3969"/>
    <w:rsid w:val="00CD29E4"/>
    <w:rsid w:val="00CF3F27"/>
    <w:rsid w:val="00CF4B21"/>
    <w:rsid w:val="00D00930"/>
    <w:rsid w:val="00D05E69"/>
    <w:rsid w:val="00D21E87"/>
    <w:rsid w:val="00D35CCC"/>
    <w:rsid w:val="00D530EF"/>
    <w:rsid w:val="00D57DE0"/>
    <w:rsid w:val="00D64BD1"/>
    <w:rsid w:val="00D74CD0"/>
    <w:rsid w:val="00D818C0"/>
    <w:rsid w:val="00D92503"/>
    <w:rsid w:val="00D969A5"/>
    <w:rsid w:val="00DB6EE3"/>
    <w:rsid w:val="00DD792E"/>
    <w:rsid w:val="00DF267F"/>
    <w:rsid w:val="00DF7237"/>
    <w:rsid w:val="00E149F4"/>
    <w:rsid w:val="00E26336"/>
    <w:rsid w:val="00E3101F"/>
    <w:rsid w:val="00E41181"/>
    <w:rsid w:val="00E45011"/>
    <w:rsid w:val="00E47344"/>
    <w:rsid w:val="00E5348F"/>
    <w:rsid w:val="00E62312"/>
    <w:rsid w:val="00E85531"/>
    <w:rsid w:val="00EA57A6"/>
    <w:rsid w:val="00EA57C1"/>
    <w:rsid w:val="00EA78DE"/>
    <w:rsid w:val="00EC1904"/>
    <w:rsid w:val="00EC2CA9"/>
    <w:rsid w:val="00EC5514"/>
    <w:rsid w:val="00EC6F04"/>
    <w:rsid w:val="00EC7C93"/>
    <w:rsid w:val="00EE6E84"/>
    <w:rsid w:val="00EF7510"/>
    <w:rsid w:val="00F01E3D"/>
    <w:rsid w:val="00F0485E"/>
    <w:rsid w:val="00F06A90"/>
    <w:rsid w:val="00F22508"/>
    <w:rsid w:val="00F35C94"/>
    <w:rsid w:val="00F45C1E"/>
    <w:rsid w:val="00F551A2"/>
    <w:rsid w:val="00F56A6F"/>
    <w:rsid w:val="00F717C5"/>
    <w:rsid w:val="00F82C56"/>
    <w:rsid w:val="00F8662F"/>
    <w:rsid w:val="00F961D7"/>
    <w:rsid w:val="00FB27AF"/>
    <w:rsid w:val="00FE3990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3101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10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semiHidden/>
    <w:rsid w:val="00E3101F"/>
    <w:rPr>
      <w:color w:val="0000FF"/>
      <w:u w:val="single"/>
    </w:rPr>
  </w:style>
  <w:style w:type="paragraph" w:customStyle="1" w:styleId="a4">
    <w:name w:val=" Знак Знак Знак Знак Знак Знак"/>
    <w:basedOn w:val="a"/>
    <w:rsid w:val="005E789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header"/>
    <w:basedOn w:val="a"/>
    <w:link w:val="a6"/>
    <w:rsid w:val="00346EF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46E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6EF2"/>
    <w:rPr>
      <w:sz w:val="24"/>
      <w:szCs w:val="24"/>
      <w:lang w:val="ru-RU" w:eastAsia="ar-SA" w:bidi="ar-SA"/>
    </w:rPr>
  </w:style>
  <w:style w:type="paragraph" w:customStyle="1" w:styleId="a8">
    <w:name w:val=" Знак Знак Знак Знак Знак Знак Знак"/>
    <w:basedOn w:val="a"/>
    <w:rsid w:val="00346E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note text"/>
    <w:basedOn w:val="a"/>
    <w:semiHidden/>
    <w:rsid w:val="00C93213"/>
    <w:rPr>
      <w:sz w:val="20"/>
      <w:szCs w:val="20"/>
    </w:rPr>
  </w:style>
  <w:style w:type="character" w:styleId="aa">
    <w:name w:val="footnote reference"/>
    <w:basedOn w:val="a0"/>
    <w:semiHidden/>
    <w:rsid w:val="00C93213"/>
    <w:rPr>
      <w:vertAlign w:val="superscript"/>
    </w:rPr>
  </w:style>
  <w:style w:type="paragraph" w:styleId="31">
    <w:name w:val="toc 3"/>
    <w:basedOn w:val="a"/>
    <w:next w:val="a"/>
    <w:autoRedefine/>
    <w:semiHidden/>
    <w:rsid w:val="00090C42"/>
    <w:pPr>
      <w:ind w:left="480"/>
    </w:pPr>
  </w:style>
  <w:style w:type="character" w:styleId="ab">
    <w:name w:val="page number"/>
    <w:basedOn w:val="a0"/>
    <w:rsid w:val="009E1B5F"/>
  </w:style>
  <w:style w:type="paragraph" w:styleId="ac">
    <w:name w:val="List Paragraph"/>
    <w:basedOn w:val="a"/>
    <w:uiPriority w:val="34"/>
    <w:qFormat/>
    <w:rsid w:val="00D35CC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A7C39"/>
  </w:style>
  <w:style w:type="paragraph" w:styleId="ad">
    <w:name w:val="endnote text"/>
    <w:basedOn w:val="a"/>
    <w:link w:val="ae"/>
    <w:uiPriority w:val="99"/>
    <w:semiHidden/>
    <w:unhideWhenUsed/>
    <w:rsid w:val="0051089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1089B"/>
    <w:rPr>
      <w:rFonts w:ascii="Times New Roman" w:eastAsia="Times New Roman" w:hAnsi="Times New Roman"/>
      <w:lang w:eastAsia="ar-SA"/>
    </w:rPr>
  </w:style>
  <w:style w:type="character" w:styleId="af">
    <w:name w:val="endnote reference"/>
    <w:basedOn w:val="a0"/>
    <w:uiPriority w:val="99"/>
    <w:semiHidden/>
    <w:unhideWhenUsed/>
    <w:rsid w:val="0051089B"/>
    <w:rPr>
      <w:vertAlign w:val="superscript"/>
    </w:rPr>
  </w:style>
  <w:style w:type="paragraph" w:styleId="af0">
    <w:name w:val="Normal (Web)"/>
    <w:basedOn w:val="a"/>
    <w:uiPriority w:val="99"/>
    <w:unhideWhenUsed/>
    <w:rsid w:val="00054DA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5D35-AE2D-4135-98AF-6965C04E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18342</CharactersWithSpaces>
  <SharedDoc>false</SharedDoc>
  <HLinks>
    <vt:vector size="12" baseType="variant"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http://www.moi-amour.ru/</vt:lpwstr>
      </vt:variant>
      <vt:variant>
        <vt:lpwstr/>
      </vt:variant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http://www.moi-universitet.ru/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</cp:lastModifiedBy>
  <cp:revision>2</cp:revision>
  <dcterms:created xsi:type="dcterms:W3CDTF">2013-06-12T06:58:00Z</dcterms:created>
  <dcterms:modified xsi:type="dcterms:W3CDTF">2013-06-12T06:58:00Z</dcterms:modified>
</cp:coreProperties>
</file>